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BBC" w:rsidRPr="00E24F55" w:rsidRDefault="00000BBC" w:rsidP="00000BBC">
      <w:pPr>
        <w:rPr>
          <w:b/>
          <w:sz w:val="20"/>
        </w:rPr>
      </w:pPr>
      <w:r w:rsidRPr="00E24F55">
        <w:rPr>
          <w:b/>
          <w:sz w:val="20"/>
        </w:rPr>
        <w:t xml:space="preserve">When </w:t>
      </w:r>
      <w:proofErr w:type="gramStart"/>
      <w:r w:rsidRPr="00E24F55">
        <w:rPr>
          <w:b/>
          <w:sz w:val="20"/>
        </w:rPr>
        <w:t>can reasonable force be used</w:t>
      </w:r>
      <w:proofErr w:type="gramEnd"/>
      <w:r w:rsidRPr="00E24F55">
        <w:rPr>
          <w:b/>
          <w:sz w:val="20"/>
        </w:rPr>
        <w:t xml:space="preserve">? </w:t>
      </w:r>
    </w:p>
    <w:p w:rsidR="00000BBC" w:rsidRPr="00E24F55" w:rsidRDefault="00000BBC" w:rsidP="00000BBC">
      <w:pPr>
        <w:rPr>
          <w:sz w:val="20"/>
        </w:rPr>
      </w:pPr>
      <w:r w:rsidRPr="00E24F55">
        <w:rPr>
          <w:sz w:val="20"/>
        </w:rPr>
        <w:t xml:space="preserve">Reasonable force </w:t>
      </w:r>
      <w:proofErr w:type="gramStart"/>
      <w:r w:rsidRPr="00E24F55">
        <w:rPr>
          <w:sz w:val="20"/>
        </w:rPr>
        <w:t>can be used</w:t>
      </w:r>
      <w:proofErr w:type="gramEnd"/>
      <w:r w:rsidRPr="00E24F55">
        <w:rPr>
          <w:sz w:val="20"/>
        </w:rPr>
        <w:t xml:space="preserve"> to prevent pupils from hurting themselves or others, from damaging property, or from causing disorder.  </w:t>
      </w:r>
    </w:p>
    <w:p w:rsidR="00E24F55" w:rsidRPr="00E24F55" w:rsidRDefault="00E24F55" w:rsidP="00000BBC">
      <w:pPr>
        <w:rPr>
          <w:sz w:val="20"/>
        </w:rPr>
      </w:pPr>
    </w:p>
    <w:p w:rsidR="00000BBC" w:rsidRPr="00E24F55" w:rsidRDefault="00000BBC" w:rsidP="00E24F55">
      <w:pPr>
        <w:pStyle w:val="ListParagraph"/>
        <w:numPr>
          <w:ilvl w:val="0"/>
          <w:numId w:val="48"/>
        </w:numPr>
        <w:rPr>
          <w:sz w:val="20"/>
        </w:rPr>
      </w:pPr>
      <w:r w:rsidRPr="00E24F55">
        <w:rPr>
          <w:sz w:val="20"/>
        </w:rPr>
        <w:t xml:space="preserve">In a school, force </w:t>
      </w:r>
      <w:proofErr w:type="gramStart"/>
      <w:r w:rsidRPr="00E24F55">
        <w:rPr>
          <w:sz w:val="20"/>
        </w:rPr>
        <w:t>is used</w:t>
      </w:r>
      <w:proofErr w:type="gramEnd"/>
      <w:r w:rsidRPr="00E24F55">
        <w:rPr>
          <w:sz w:val="20"/>
        </w:rPr>
        <w:t xml:space="preserve"> for two main purposes – to control pupils or to restrain them. </w:t>
      </w:r>
    </w:p>
    <w:p w:rsidR="00000BBC" w:rsidRPr="00E24F55" w:rsidRDefault="00000BBC" w:rsidP="00000BBC">
      <w:pPr>
        <w:pStyle w:val="ListParagraph"/>
        <w:numPr>
          <w:ilvl w:val="0"/>
          <w:numId w:val="48"/>
        </w:numPr>
        <w:rPr>
          <w:sz w:val="20"/>
        </w:rPr>
      </w:pPr>
      <w:r w:rsidRPr="00E24F55">
        <w:rPr>
          <w:sz w:val="20"/>
        </w:rPr>
        <w:t xml:space="preserve">The decision on whether or not </w:t>
      </w:r>
      <w:proofErr w:type="gramStart"/>
      <w:r w:rsidRPr="00E24F55">
        <w:rPr>
          <w:sz w:val="20"/>
        </w:rPr>
        <w:t>to physically intervene</w:t>
      </w:r>
      <w:proofErr w:type="gramEnd"/>
      <w:r w:rsidRPr="00E24F55">
        <w:rPr>
          <w:sz w:val="20"/>
        </w:rPr>
        <w:t xml:space="preserve"> is down to the professional judgement of the staff member concerned and should always depend on the individual circumstances. (Education and Inspections Act 2006)</w:t>
      </w:r>
    </w:p>
    <w:p w:rsidR="00E24F55" w:rsidRPr="00E24F55" w:rsidRDefault="00E24F55" w:rsidP="00E24F55">
      <w:pPr>
        <w:rPr>
          <w:sz w:val="20"/>
        </w:rPr>
      </w:pPr>
    </w:p>
    <w:p w:rsidR="00000BBC" w:rsidRPr="00E24F55" w:rsidRDefault="00000BBC" w:rsidP="00000BBC">
      <w:pPr>
        <w:rPr>
          <w:sz w:val="20"/>
        </w:rPr>
      </w:pPr>
      <w:r w:rsidRPr="00E24F55">
        <w:rPr>
          <w:sz w:val="20"/>
        </w:rPr>
        <w:t>Physical restraint is the positive application of force with the intention of overpowering the young person in order to protect them from harming themselves or others or seriously damaging property. The proper use of physical restraint requires skill and judgement as well as knowledge of non-harmful methods of restraint.</w:t>
      </w:r>
    </w:p>
    <w:p w:rsidR="00000BBC" w:rsidRPr="00E24F55" w:rsidRDefault="00000BBC" w:rsidP="00000BBC">
      <w:pPr>
        <w:rPr>
          <w:sz w:val="20"/>
        </w:rPr>
      </w:pPr>
    </w:p>
    <w:p w:rsidR="00000BBC" w:rsidRPr="00E24F55" w:rsidRDefault="00000BBC" w:rsidP="00000BBC">
      <w:pPr>
        <w:rPr>
          <w:sz w:val="20"/>
        </w:rPr>
      </w:pPr>
      <w:r w:rsidRPr="00E24F55">
        <w:rPr>
          <w:sz w:val="20"/>
        </w:rPr>
        <w:t xml:space="preserve">Physical restraint </w:t>
      </w:r>
      <w:proofErr w:type="gramStart"/>
      <w:r w:rsidRPr="00E24F55">
        <w:rPr>
          <w:sz w:val="20"/>
        </w:rPr>
        <w:t>will only be used</w:t>
      </w:r>
      <w:proofErr w:type="gramEnd"/>
      <w:r w:rsidRPr="00E24F55">
        <w:rPr>
          <w:sz w:val="20"/>
        </w:rPr>
        <w:t xml:space="preserve"> when teaching staff are satisfied that all reasonable efforts have been made to avert and diffuse the situation and when they have considered the risk involved in intervention as opposed to the risk on non-intervention. </w:t>
      </w:r>
    </w:p>
    <w:p w:rsidR="00000BBC" w:rsidRPr="00E24F55" w:rsidRDefault="00000BBC" w:rsidP="00000BBC">
      <w:pPr>
        <w:rPr>
          <w:sz w:val="20"/>
        </w:rPr>
      </w:pPr>
    </w:p>
    <w:p w:rsidR="00000BBC" w:rsidRPr="00E24F55" w:rsidRDefault="00000BBC" w:rsidP="00000BBC">
      <w:pPr>
        <w:rPr>
          <w:b/>
          <w:sz w:val="20"/>
        </w:rPr>
      </w:pPr>
      <w:r w:rsidRPr="00E24F55">
        <w:rPr>
          <w:b/>
          <w:sz w:val="20"/>
        </w:rPr>
        <w:t>They may use physical restraint as an immediate course of action following principles outlined here:</w:t>
      </w:r>
    </w:p>
    <w:p w:rsidR="00000BBC" w:rsidRPr="00E24F55" w:rsidRDefault="00000BBC" w:rsidP="00000BBC">
      <w:pPr>
        <w:rPr>
          <w:sz w:val="20"/>
        </w:rPr>
      </w:pPr>
    </w:p>
    <w:p w:rsidR="00000BBC" w:rsidRPr="00E24F55" w:rsidRDefault="00000BBC" w:rsidP="00E24F55">
      <w:pPr>
        <w:pStyle w:val="ListParagraph"/>
        <w:numPr>
          <w:ilvl w:val="0"/>
          <w:numId w:val="49"/>
        </w:numPr>
        <w:rPr>
          <w:sz w:val="20"/>
        </w:rPr>
      </w:pPr>
      <w:r w:rsidRPr="00E24F55">
        <w:rPr>
          <w:sz w:val="20"/>
        </w:rPr>
        <w:t xml:space="preserve">Where it is the last </w:t>
      </w:r>
      <w:proofErr w:type="gramStart"/>
      <w:r w:rsidRPr="00E24F55">
        <w:rPr>
          <w:sz w:val="20"/>
        </w:rPr>
        <w:t>resort and Staff have taken steps in advance to avoid the need for physical restraint (e.g. through dialogue and diversion)</w:t>
      </w:r>
      <w:proofErr w:type="gramEnd"/>
      <w:r w:rsidRPr="00E24F55">
        <w:rPr>
          <w:sz w:val="20"/>
        </w:rPr>
        <w:t xml:space="preserve"> and the learner has been warned, where possible, that physical restraint will be used unless they desist.</w:t>
      </w:r>
    </w:p>
    <w:p w:rsidR="00000BBC" w:rsidRPr="00E24F55" w:rsidRDefault="00000BBC" w:rsidP="00E24F55">
      <w:pPr>
        <w:pStyle w:val="ListParagraph"/>
        <w:numPr>
          <w:ilvl w:val="0"/>
          <w:numId w:val="49"/>
        </w:numPr>
        <w:rPr>
          <w:sz w:val="20"/>
        </w:rPr>
      </w:pPr>
      <w:r w:rsidRPr="00E24F55">
        <w:rPr>
          <w:sz w:val="20"/>
        </w:rPr>
        <w:t>To protect another person from immediate danger of injury (i.e. where it could be reasonably assumed that non-intervention would lead to someone else being hurt)</w:t>
      </w:r>
    </w:p>
    <w:p w:rsidR="00000BBC" w:rsidRPr="00E24F55" w:rsidRDefault="00000BBC" w:rsidP="00E24F55">
      <w:pPr>
        <w:pStyle w:val="ListParagraph"/>
        <w:numPr>
          <w:ilvl w:val="0"/>
          <w:numId w:val="49"/>
        </w:numPr>
        <w:rPr>
          <w:sz w:val="20"/>
        </w:rPr>
      </w:pPr>
      <w:r w:rsidRPr="00E24F55">
        <w:rPr>
          <w:sz w:val="20"/>
        </w:rPr>
        <w:t>To prevent a learner who is distressed or angry from taking actions which are likely to harm themselves (i.e. where there are reasonable grounds to believe, through either the threats of the young person themselves or historical evidence that they are likely to come to significant harm)</w:t>
      </w:r>
    </w:p>
    <w:p w:rsidR="00000BBC" w:rsidRPr="00E24F55" w:rsidRDefault="00000BBC" w:rsidP="00E24F55">
      <w:pPr>
        <w:pStyle w:val="ListParagraph"/>
        <w:numPr>
          <w:ilvl w:val="0"/>
          <w:numId w:val="49"/>
        </w:numPr>
        <w:rPr>
          <w:sz w:val="20"/>
        </w:rPr>
      </w:pPr>
      <w:r w:rsidRPr="00E24F55">
        <w:rPr>
          <w:sz w:val="20"/>
        </w:rPr>
        <w:t>To prevent a learner from causing disorder within the school.</w:t>
      </w:r>
    </w:p>
    <w:p w:rsidR="00000BBC" w:rsidRPr="00E24F55" w:rsidRDefault="00000BBC" w:rsidP="00E24F55">
      <w:pPr>
        <w:pStyle w:val="ListParagraph"/>
        <w:numPr>
          <w:ilvl w:val="0"/>
          <w:numId w:val="49"/>
        </w:numPr>
        <w:rPr>
          <w:sz w:val="20"/>
        </w:rPr>
      </w:pPr>
      <w:r w:rsidRPr="00E24F55">
        <w:rPr>
          <w:sz w:val="20"/>
        </w:rPr>
        <w:t>To prevent serious damage to property (i.e. where there is sustained damage to the premises or its contents, or risk to items of great value):</w:t>
      </w:r>
    </w:p>
    <w:p w:rsidR="00000BBC" w:rsidRPr="00E24F55" w:rsidRDefault="00000BBC" w:rsidP="00000BBC">
      <w:pPr>
        <w:pStyle w:val="ListParagraph"/>
        <w:numPr>
          <w:ilvl w:val="0"/>
          <w:numId w:val="49"/>
        </w:numPr>
        <w:rPr>
          <w:sz w:val="20"/>
        </w:rPr>
      </w:pPr>
      <w:r w:rsidRPr="00E24F55">
        <w:rPr>
          <w:sz w:val="20"/>
        </w:rPr>
        <w:t>In the latter case 'great value' may vary according to the owner of the property - E.g. a treasured possession of another learner may hav</w:t>
      </w:r>
      <w:r w:rsidR="00E24F55" w:rsidRPr="00E24F55">
        <w:rPr>
          <w:sz w:val="20"/>
        </w:rPr>
        <w:t xml:space="preserve">e low financial value but </w:t>
      </w:r>
      <w:r w:rsidRPr="00E24F55">
        <w:rPr>
          <w:sz w:val="20"/>
        </w:rPr>
        <w:t>could have been purchased through extensive saving or be a special present:</w:t>
      </w:r>
    </w:p>
    <w:p w:rsidR="00000BBC" w:rsidRPr="00E24F55" w:rsidRDefault="00000BBC" w:rsidP="00E24F55">
      <w:pPr>
        <w:pStyle w:val="ListParagraph"/>
        <w:numPr>
          <w:ilvl w:val="0"/>
          <w:numId w:val="49"/>
        </w:numPr>
        <w:rPr>
          <w:sz w:val="20"/>
        </w:rPr>
      </w:pPr>
      <w:r w:rsidRPr="00E24F55">
        <w:rPr>
          <w:sz w:val="20"/>
        </w:rPr>
        <w:t xml:space="preserve">Only the minimum force necessary </w:t>
      </w:r>
      <w:proofErr w:type="gramStart"/>
      <w:r w:rsidRPr="00E24F55">
        <w:rPr>
          <w:sz w:val="20"/>
        </w:rPr>
        <w:t>is used</w:t>
      </w:r>
      <w:proofErr w:type="gramEnd"/>
      <w:r w:rsidRPr="00E24F55">
        <w:rPr>
          <w:sz w:val="20"/>
        </w:rPr>
        <w:t xml:space="preserve"> to prevent injury or serious damage should be applied. It must not develop into a test of strength:</w:t>
      </w:r>
    </w:p>
    <w:p w:rsidR="00000BBC" w:rsidRPr="00E24F55" w:rsidRDefault="00000BBC" w:rsidP="00E24F55">
      <w:pPr>
        <w:pStyle w:val="ListParagraph"/>
        <w:numPr>
          <w:ilvl w:val="0"/>
          <w:numId w:val="49"/>
        </w:numPr>
        <w:rPr>
          <w:sz w:val="20"/>
        </w:rPr>
      </w:pPr>
      <w:r w:rsidRPr="00E24F55">
        <w:rPr>
          <w:sz w:val="20"/>
        </w:rPr>
        <w:t>Every effort should be made to secure the presence of other staff before applying restraint:</w:t>
      </w:r>
    </w:p>
    <w:p w:rsidR="00000BBC" w:rsidRPr="00E24F55" w:rsidRDefault="00000BBC" w:rsidP="00E24F55">
      <w:pPr>
        <w:pStyle w:val="ListParagraph"/>
        <w:numPr>
          <w:ilvl w:val="0"/>
          <w:numId w:val="49"/>
        </w:numPr>
        <w:rPr>
          <w:sz w:val="20"/>
        </w:rPr>
      </w:pPr>
      <w:r w:rsidRPr="00E24F55">
        <w:rPr>
          <w:sz w:val="20"/>
        </w:rPr>
        <w:t>As soon as it is safe, the restraint must be gradually relaxed to allow the young person to regain some self-control:</w:t>
      </w:r>
    </w:p>
    <w:p w:rsidR="00000BBC" w:rsidRPr="00E24F55" w:rsidRDefault="00000BBC" w:rsidP="00E24F55">
      <w:pPr>
        <w:pStyle w:val="ListParagraph"/>
        <w:numPr>
          <w:ilvl w:val="0"/>
          <w:numId w:val="49"/>
        </w:numPr>
        <w:rPr>
          <w:sz w:val="20"/>
        </w:rPr>
      </w:pPr>
      <w:r w:rsidRPr="00E24F55">
        <w:rPr>
          <w:sz w:val="20"/>
        </w:rPr>
        <w:t>Restraint should be an act of care and control, not punishment:</w:t>
      </w:r>
    </w:p>
    <w:p w:rsidR="00000BBC" w:rsidRPr="00E24F55" w:rsidRDefault="00000BBC" w:rsidP="00E24F55">
      <w:pPr>
        <w:pStyle w:val="ListParagraph"/>
        <w:numPr>
          <w:ilvl w:val="0"/>
          <w:numId w:val="49"/>
        </w:numPr>
        <w:rPr>
          <w:sz w:val="20"/>
        </w:rPr>
      </w:pPr>
      <w:r w:rsidRPr="00E24F55">
        <w:rPr>
          <w:sz w:val="20"/>
        </w:rPr>
        <w:t xml:space="preserve">Where force has to </w:t>
      </w:r>
      <w:proofErr w:type="gramStart"/>
      <w:r w:rsidRPr="00E24F55">
        <w:rPr>
          <w:sz w:val="20"/>
        </w:rPr>
        <w:t>be used</w:t>
      </w:r>
      <w:proofErr w:type="gramEnd"/>
      <w:r w:rsidRPr="00E24F55">
        <w:rPr>
          <w:sz w:val="20"/>
        </w:rPr>
        <w:t>, it should be directed specifically at reducing or eliminating the risk and not for any other reason. However when applied, it should be sufficient to deal with the situation and not prolong it:</w:t>
      </w:r>
    </w:p>
    <w:p w:rsidR="00000BBC" w:rsidRPr="00E24F55" w:rsidRDefault="00000BBC" w:rsidP="00E24F55">
      <w:pPr>
        <w:pStyle w:val="ListParagraph"/>
        <w:numPr>
          <w:ilvl w:val="0"/>
          <w:numId w:val="49"/>
        </w:numPr>
        <w:rPr>
          <w:sz w:val="20"/>
        </w:rPr>
      </w:pPr>
      <w:r w:rsidRPr="00E24F55">
        <w:rPr>
          <w:sz w:val="20"/>
        </w:rPr>
        <w:t xml:space="preserve">Staff must show that the method of intervention is in keeping and proportionate with the incident that gave rise to it. </w:t>
      </w:r>
    </w:p>
    <w:p w:rsidR="00000BBC" w:rsidRPr="00E24F55" w:rsidRDefault="00000BBC" w:rsidP="00E24F55">
      <w:pPr>
        <w:pStyle w:val="ListParagraph"/>
        <w:numPr>
          <w:ilvl w:val="0"/>
          <w:numId w:val="49"/>
        </w:numPr>
        <w:rPr>
          <w:sz w:val="20"/>
        </w:rPr>
      </w:pPr>
      <w:r w:rsidRPr="00E24F55">
        <w:rPr>
          <w:sz w:val="20"/>
        </w:rPr>
        <w:t>Interventions should not run the risk of causing greater harm than it was intend to prevent:</w:t>
      </w:r>
    </w:p>
    <w:p w:rsidR="00000BBC" w:rsidRPr="00E24F55" w:rsidRDefault="00000BBC" w:rsidP="00E24F55">
      <w:pPr>
        <w:pStyle w:val="ListParagraph"/>
        <w:numPr>
          <w:ilvl w:val="0"/>
          <w:numId w:val="49"/>
        </w:numPr>
        <w:rPr>
          <w:sz w:val="20"/>
        </w:rPr>
      </w:pPr>
      <w:r w:rsidRPr="00E24F55">
        <w:rPr>
          <w:sz w:val="20"/>
        </w:rPr>
        <w:t>Failure of restraint should be followed by a reappraisal of</w:t>
      </w:r>
      <w:r w:rsidR="00934532">
        <w:rPr>
          <w:sz w:val="20"/>
        </w:rPr>
        <w:t xml:space="preserve"> other options rather than the </w:t>
      </w:r>
      <w:r w:rsidRPr="00E24F55">
        <w:rPr>
          <w:sz w:val="20"/>
        </w:rPr>
        <w:t>immediate escalation into greater force:</w:t>
      </w:r>
    </w:p>
    <w:p w:rsidR="00000BBC" w:rsidRPr="00E24F55" w:rsidRDefault="00000BBC" w:rsidP="00E24F55">
      <w:pPr>
        <w:pStyle w:val="ListParagraph"/>
        <w:numPr>
          <w:ilvl w:val="0"/>
          <w:numId w:val="49"/>
        </w:numPr>
        <w:rPr>
          <w:sz w:val="20"/>
        </w:rPr>
      </w:pPr>
      <w:r w:rsidRPr="00E24F55">
        <w:rPr>
          <w:sz w:val="20"/>
        </w:rPr>
        <w:t xml:space="preserve">Physical restraint </w:t>
      </w:r>
      <w:proofErr w:type="gramStart"/>
      <w:r w:rsidRPr="00E24F55">
        <w:rPr>
          <w:sz w:val="20"/>
        </w:rPr>
        <w:t>should not be used</w:t>
      </w:r>
      <w:proofErr w:type="gramEnd"/>
      <w:r w:rsidRPr="00E24F55">
        <w:rPr>
          <w:sz w:val="20"/>
        </w:rPr>
        <w:t xml:space="preserve"> purely to force compliance with staff instructions or the Homes rules, when there is no immediate risk to people or property.</w:t>
      </w:r>
    </w:p>
    <w:p w:rsidR="00000BBC" w:rsidRPr="00E24F55" w:rsidRDefault="00000BBC" w:rsidP="00000BBC">
      <w:pPr>
        <w:rPr>
          <w:sz w:val="20"/>
        </w:rPr>
      </w:pPr>
      <w:r w:rsidRPr="00E24F55">
        <w:rPr>
          <w:sz w:val="20"/>
        </w:rPr>
        <w:br w:type="page"/>
      </w:r>
    </w:p>
    <w:p w:rsidR="00E24F55" w:rsidRPr="00E24F55" w:rsidRDefault="00934532" w:rsidP="00000BBC">
      <w:pPr>
        <w:rPr>
          <w:b/>
          <w:sz w:val="20"/>
        </w:rPr>
      </w:pPr>
      <w:r>
        <w:rPr>
          <w:b/>
          <w:sz w:val="20"/>
        </w:rPr>
        <w:lastRenderedPageBreak/>
        <w:t>R</w:t>
      </w:r>
      <w:r w:rsidR="00E24F55" w:rsidRPr="00E24F55">
        <w:rPr>
          <w:b/>
          <w:sz w:val="20"/>
        </w:rPr>
        <w:t>estraint as a method of control</w:t>
      </w:r>
    </w:p>
    <w:p w:rsidR="00000BBC" w:rsidRPr="00E24F55" w:rsidRDefault="00000BBC" w:rsidP="00000BBC">
      <w:pPr>
        <w:rPr>
          <w:sz w:val="20"/>
        </w:rPr>
      </w:pPr>
      <w:r w:rsidRPr="00E24F55">
        <w:rPr>
          <w:sz w:val="20"/>
        </w:rPr>
        <w:t>When staff decide that physical restraint is appropriate for the situation, the action must be deliberate, controlled and with a clear objective of de-fusing a dangerous or highly charged situation.</w:t>
      </w:r>
    </w:p>
    <w:p w:rsidR="00000BBC" w:rsidRPr="00E24F55" w:rsidRDefault="00000BBC" w:rsidP="00000BBC">
      <w:pPr>
        <w:rPr>
          <w:sz w:val="20"/>
        </w:rPr>
      </w:pPr>
    </w:p>
    <w:p w:rsidR="00000BBC" w:rsidRPr="00E24F55" w:rsidRDefault="00000BBC" w:rsidP="00000BBC">
      <w:pPr>
        <w:rPr>
          <w:sz w:val="20"/>
        </w:rPr>
      </w:pPr>
      <w:r w:rsidRPr="00E24F55">
        <w:rPr>
          <w:sz w:val="20"/>
        </w:rPr>
        <w:t xml:space="preserve">The method of restraint that </w:t>
      </w:r>
      <w:proofErr w:type="gramStart"/>
      <w:r w:rsidRPr="00E24F55">
        <w:rPr>
          <w:sz w:val="20"/>
        </w:rPr>
        <w:t>may be used</w:t>
      </w:r>
      <w:proofErr w:type="gramEnd"/>
      <w:r w:rsidRPr="00E24F55">
        <w:rPr>
          <w:sz w:val="20"/>
        </w:rPr>
        <w:t xml:space="preserve"> in any given situation will differ depending upon a wide variety of factors. Therefore, it is difficult to give any specific guidance as to what </w:t>
      </w:r>
      <w:proofErr w:type="gramStart"/>
      <w:r w:rsidRPr="00E24F55">
        <w:rPr>
          <w:sz w:val="20"/>
        </w:rPr>
        <w:t>should be done</w:t>
      </w:r>
      <w:proofErr w:type="gramEnd"/>
      <w:r w:rsidRPr="00E24F55">
        <w:rPr>
          <w:sz w:val="20"/>
        </w:rPr>
        <w:t xml:space="preserve"> at any specific time as events often move on very quickly.</w:t>
      </w:r>
    </w:p>
    <w:p w:rsidR="00000BBC" w:rsidRPr="00E24F55" w:rsidRDefault="00000BBC" w:rsidP="00000BBC">
      <w:pPr>
        <w:rPr>
          <w:sz w:val="20"/>
        </w:rPr>
      </w:pPr>
    </w:p>
    <w:p w:rsidR="00000BBC" w:rsidRPr="00E24F55" w:rsidRDefault="00000BBC" w:rsidP="00000BBC">
      <w:pPr>
        <w:rPr>
          <w:sz w:val="20"/>
        </w:rPr>
      </w:pPr>
      <w:r w:rsidRPr="00E24F55">
        <w:rPr>
          <w:sz w:val="20"/>
        </w:rPr>
        <w:t xml:space="preserve">Essentially staff involved must act decisively and quickly. They </w:t>
      </w:r>
      <w:proofErr w:type="gramStart"/>
      <w:r w:rsidRPr="00E24F55">
        <w:rPr>
          <w:sz w:val="20"/>
        </w:rPr>
        <w:t>should constantly (although it may be in split seconds of time) reassess</w:t>
      </w:r>
      <w:proofErr w:type="gramEnd"/>
      <w:r w:rsidRPr="00E24F55">
        <w:rPr>
          <w:sz w:val="20"/>
        </w:rPr>
        <w:t xml:space="preserve"> what they are doing and what they are trying to achieve.</w:t>
      </w:r>
    </w:p>
    <w:p w:rsidR="00000BBC" w:rsidRPr="00E24F55" w:rsidRDefault="00000BBC" w:rsidP="00000BBC">
      <w:pPr>
        <w:rPr>
          <w:sz w:val="20"/>
        </w:rPr>
      </w:pPr>
    </w:p>
    <w:p w:rsidR="00000BBC" w:rsidRPr="00E24F55" w:rsidRDefault="00000BBC" w:rsidP="00000BBC">
      <w:pPr>
        <w:rPr>
          <w:sz w:val="20"/>
        </w:rPr>
      </w:pPr>
      <w:r w:rsidRPr="00E24F55">
        <w:rPr>
          <w:sz w:val="20"/>
        </w:rPr>
        <w:t xml:space="preserve">When restraining young people, consideration </w:t>
      </w:r>
      <w:proofErr w:type="gramStart"/>
      <w:r w:rsidRPr="00E24F55">
        <w:rPr>
          <w:sz w:val="20"/>
        </w:rPr>
        <w:t>must be given</w:t>
      </w:r>
      <w:proofErr w:type="gramEnd"/>
      <w:r w:rsidRPr="00E24F55">
        <w:rPr>
          <w:sz w:val="20"/>
        </w:rPr>
        <w:t xml:space="preserve"> to the following:</w:t>
      </w:r>
    </w:p>
    <w:p w:rsidR="00000BBC" w:rsidRPr="00E24F55" w:rsidRDefault="00000BBC" w:rsidP="00000BBC">
      <w:pPr>
        <w:rPr>
          <w:sz w:val="20"/>
        </w:rPr>
      </w:pPr>
    </w:p>
    <w:p w:rsidR="00000BBC" w:rsidRPr="00E24F55" w:rsidRDefault="00000BBC" w:rsidP="00000BBC">
      <w:pPr>
        <w:rPr>
          <w:b/>
          <w:sz w:val="20"/>
        </w:rPr>
      </w:pPr>
      <w:proofErr w:type="gramStart"/>
      <w:r w:rsidRPr="00E24F55">
        <w:rPr>
          <w:b/>
          <w:sz w:val="20"/>
        </w:rPr>
        <w:t>DON'T</w:t>
      </w:r>
      <w:proofErr w:type="gramEnd"/>
      <w:r w:rsidRPr="00E24F55">
        <w:rPr>
          <w:b/>
          <w:sz w:val="20"/>
        </w:rPr>
        <w:t>:</w:t>
      </w:r>
    </w:p>
    <w:p w:rsidR="00000BBC" w:rsidRPr="00E24F55" w:rsidRDefault="00000BBC" w:rsidP="00000BBC">
      <w:pPr>
        <w:rPr>
          <w:sz w:val="20"/>
        </w:rPr>
      </w:pPr>
    </w:p>
    <w:p w:rsidR="00000BBC" w:rsidRPr="00E24F55" w:rsidRDefault="00000BBC" w:rsidP="00E24F55">
      <w:pPr>
        <w:pStyle w:val="ListParagraph"/>
        <w:numPr>
          <w:ilvl w:val="0"/>
          <w:numId w:val="50"/>
        </w:numPr>
        <w:rPr>
          <w:sz w:val="20"/>
        </w:rPr>
      </w:pPr>
      <w:r w:rsidRPr="00E24F55">
        <w:rPr>
          <w:sz w:val="20"/>
        </w:rPr>
        <w:t xml:space="preserve">Undertake physical control unless you feel confident that you can achieve it, and/or there is some assistance available.  </w:t>
      </w:r>
    </w:p>
    <w:p w:rsidR="00000BBC" w:rsidRPr="00E24F55" w:rsidRDefault="00000BBC" w:rsidP="00E24F55">
      <w:pPr>
        <w:pStyle w:val="ListParagraph"/>
        <w:numPr>
          <w:ilvl w:val="0"/>
          <w:numId w:val="50"/>
        </w:numPr>
        <w:rPr>
          <w:sz w:val="20"/>
        </w:rPr>
      </w:pPr>
      <w:r w:rsidRPr="00E24F55">
        <w:rPr>
          <w:sz w:val="20"/>
        </w:rPr>
        <w:t>Use means of restraint that could provoke further aggression or lay you open to charges of assault;</w:t>
      </w:r>
    </w:p>
    <w:p w:rsidR="00000BBC" w:rsidRPr="00E24F55" w:rsidRDefault="00000BBC" w:rsidP="00E24F55">
      <w:pPr>
        <w:pStyle w:val="ListParagraph"/>
        <w:numPr>
          <w:ilvl w:val="0"/>
          <w:numId w:val="50"/>
        </w:numPr>
        <w:rPr>
          <w:sz w:val="20"/>
        </w:rPr>
      </w:pPr>
      <w:r w:rsidRPr="00E24F55">
        <w:rPr>
          <w:sz w:val="20"/>
        </w:rPr>
        <w:t>Deviate from the techniques approved by CALM</w:t>
      </w:r>
    </w:p>
    <w:p w:rsidR="00000BBC" w:rsidRPr="00E24F55" w:rsidRDefault="00000BBC" w:rsidP="00E24F55">
      <w:pPr>
        <w:pStyle w:val="ListParagraph"/>
        <w:numPr>
          <w:ilvl w:val="0"/>
          <w:numId w:val="50"/>
        </w:numPr>
        <w:rPr>
          <w:sz w:val="20"/>
        </w:rPr>
      </w:pPr>
      <w:r w:rsidRPr="00E24F55">
        <w:rPr>
          <w:sz w:val="20"/>
        </w:rPr>
        <w:t>Continue a restraint if the young person seriously infers that there may be a sexual motive;</w:t>
      </w:r>
    </w:p>
    <w:p w:rsidR="00000BBC" w:rsidRPr="00E24F55" w:rsidRDefault="00000BBC" w:rsidP="00E24F55">
      <w:pPr>
        <w:pStyle w:val="ListParagraph"/>
        <w:numPr>
          <w:ilvl w:val="0"/>
          <w:numId w:val="50"/>
        </w:numPr>
        <w:rPr>
          <w:sz w:val="20"/>
        </w:rPr>
      </w:pPr>
      <w:r w:rsidRPr="00E24F55">
        <w:rPr>
          <w:sz w:val="20"/>
        </w:rPr>
        <w:t>Back yourself or the young person into a corner.</w:t>
      </w:r>
    </w:p>
    <w:p w:rsidR="00000BBC" w:rsidRPr="00E24F55" w:rsidRDefault="00000BBC" w:rsidP="00000BBC">
      <w:pPr>
        <w:rPr>
          <w:sz w:val="20"/>
        </w:rPr>
      </w:pPr>
    </w:p>
    <w:p w:rsidR="00000BBC" w:rsidRPr="00E24F55" w:rsidRDefault="00000BBC" w:rsidP="00000BBC">
      <w:pPr>
        <w:rPr>
          <w:b/>
          <w:sz w:val="20"/>
        </w:rPr>
      </w:pPr>
      <w:r w:rsidRPr="00E24F55">
        <w:rPr>
          <w:b/>
          <w:sz w:val="20"/>
        </w:rPr>
        <w:t>DO:</w:t>
      </w:r>
    </w:p>
    <w:p w:rsidR="00000BBC" w:rsidRPr="00E24F55" w:rsidRDefault="00000BBC" w:rsidP="00000BBC">
      <w:pPr>
        <w:rPr>
          <w:sz w:val="20"/>
        </w:rPr>
      </w:pPr>
    </w:p>
    <w:p w:rsidR="00000BBC" w:rsidRPr="00E24F55" w:rsidRDefault="00000BBC" w:rsidP="00E24F55">
      <w:pPr>
        <w:pStyle w:val="ListParagraph"/>
        <w:numPr>
          <w:ilvl w:val="0"/>
          <w:numId w:val="51"/>
        </w:numPr>
        <w:rPr>
          <w:sz w:val="20"/>
        </w:rPr>
      </w:pPr>
      <w:r w:rsidRPr="00E24F55">
        <w:rPr>
          <w:sz w:val="20"/>
        </w:rPr>
        <w:t>Where possible warn the young person that a restraint will be used if the behaviour continues;</w:t>
      </w:r>
    </w:p>
    <w:p w:rsidR="00000BBC" w:rsidRPr="00E24F55" w:rsidRDefault="00000BBC" w:rsidP="00E24F55">
      <w:pPr>
        <w:pStyle w:val="ListParagraph"/>
        <w:numPr>
          <w:ilvl w:val="0"/>
          <w:numId w:val="51"/>
        </w:numPr>
        <w:rPr>
          <w:sz w:val="20"/>
        </w:rPr>
      </w:pPr>
      <w:r w:rsidRPr="00E24F55">
        <w:rPr>
          <w:sz w:val="20"/>
        </w:rPr>
        <w:t>Always apply force in a manner which attempts to reduce rather than provoke aggressive action;</w:t>
      </w:r>
    </w:p>
    <w:p w:rsidR="00000BBC" w:rsidRPr="00E24F55" w:rsidRDefault="00000BBC" w:rsidP="00E24F55">
      <w:pPr>
        <w:pStyle w:val="ListParagraph"/>
        <w:numPr>
          <w:ilvl w:val="0"/>
          <w:numId w:val="51"/>
        </w:numPr>
        <w:rPr>
          <w:sz w:val="20"/>
        </w:rPr>
      </w:pPr>
      <w:r w:rsidRPr="00E24F55">
        <w:rPr>
          <w:sz w:val="20"/>
        </w:rPr>
        <w:t>Ask other young people not involved in the use of restraint to leave the area quietly;</w:t>
      </w:r>
    </w:p>
    <w:p w:rsidR="00000BBC" w:rsidRPr="00E24F55" w:rsidRDefault="00000BBC" w:rsidP="00E24F55">
      <w:pPr>
        <w:pStyle w:val="ListParagraph"/>
        <w:numPr>
          <w:ilvl w:val="0"/>
          <w:numId w:val="51"/>
        </w:numPr>
        <w:rPr>
          <w:sz w:val="20"/>
        </w:rPr>
      </w:pPr>
      <w:r w:rsidRPr="00E24F55">
        <w:rPr>
          <w:sz w:val="20"/>
        </w:rPr>
        <w:t>Seek help from other staff unless their presence will exacerbate the situation;</w:t>
      </w:r>
    </w:p>
    <w:p w:rsidR="00000BBC" w:rsidRPr="00E24F55" w:rsidRDefault="00000BBC" w:rsidP="00E24F55">
      <w:pPr>
        <w:pStyle w:val="ListParagraph"/>
        <w:numPr>
          <w:ilvl w:val="0"/>
          <w:numId w:val="51"/>
        </w:numPr>
        <w:rPr>
          <w:sz w:val="20"/>
        </w:rPr>
      </w:pPr>
      <w:r w:rsidRPr="00E24F55">
        <w:rPr>
          <w:sz w:val="20"/>
        </w:rPr>
        <w:t>Once a decision has been made to intervene, act swiftly and decisively;</w:t>
      </w:r>
    </w:p>
    <w:p w:rsidR="00000BBC" w:rsidRPr="00E24F55" w:rsidRDefault="00000BBC" w:rsidP="00E24F55">
      <w:pPr>
        <w:pStyle w:val="ListParagraph"/>
        <w:numPr>
          <w:ilvl w:val="0"/>
          <w:numId w:val="51"/>
        </w:numPr>
        <w:rPr>
          <w:sz w:val="20"/>
        </w:rPr>
      </w:pPr>
      <w:r w:rsidRPr="00E24F55">
        <w:rPr>
          <w:sz w:val="20"/>
        </w:rPr>
        <w:t>Keep your calm, show the young person that you are in control of yourself;</w:t>
      </w:r>
    </w:p>
    <w:p w:rsidR="00000BBC" w:rsidRPr="00E24F55" w:rsidRDefault="00000BBC" w:rsidP="00E24F55">
      <w:pPr>
        <w:pStyle w:val="ListParagraph"/>
        <w:numPr>
          <w:ilvl w:val="0"/>
          <w:numId w:val="51"/>
        </w:numPr>
        <w:rPr>
          <w:sz w:val="20"/>
        </w:rPr>
      </w:pPr>
      <w:r w:rsidRPr="00E24F55">
        <w:rPr>
          <w:sz w:val="20"/>
        </w:rPr>
        <w:t>Use a minimum degree of force to ensure the safety of those involved in the restraint;</w:t>
      </w:r>
    </w:p>
    <w:p w:rsidR="00000BBC" w:rsidRPr="00E24F55" w:rsidRDefault="00000BBC" w:rsidP="00E24F55">
      <w:pPr>
        <w:pStyle w:val="ListParagraph"/>
        <w:numPr>
          <w:ilvl w:val="0"/>
          <w:numId w:val="51"/>
        </w:numPr>
        <w:rPr>
          <w:sz w:val="20"/>
        </w:rPr>
      </w:pPr>
      <w:r w:rsidRPr="00E24F55">
        <w:rPr>
          <w:sz w:val="20"/>
        </w:rPr>
        <w:t>Keep your head in position which avoids either you inadvertently hitting the young person or they hitting you;</w:t>
      </w:r>
    </w:p>
    <w:p w:rsidR="00000BBC" w:rsidRPr="00E24F55" w:rsidRDefault="00000BBC" w:rsidP="00E24F55">
      <w:pPr>
        <w:pStyle w:val="ListParagraph"/>
        <w:numPr>
          <w:ilvl w:val="0"/>
          <w:numId w:val="51"/>
        </w:numPr>
        <w:rPr>
          <w:sz w:val="20"/>
        </w:rPr>
      </w:pPr>
      <w:r w:rsidRPr="00E24F55">
        <w:rPr>
          <w:sz w:val="20"/>
        </w:rPr>
        <w:t xml:space="preserve">Remove obstacles that might cause injury or may be used as a weapon </w:t>
      </w:r>
    </w:p>
    <w:p w:rsidR="00000BBC" w:rsidRPr="00E24F55" w:rsidRDefault="00000BBC" w:rsidP="00E24F55">
      <w:pPr>
        <w:pStyle w:val="ListParagraph"/>
        <w:numPr>
          <w:ilvl w:val="0"/>
          <w:numId w:val="51"/>
        </w:numPr>
        <w:rPr>
          <w:sz w:val="20"/>
        </w:rPr>
      </w:pPr>
      <w:r w:rsidRPr="00E24F55">
        <w:rPr>
          <w:sz w:val="20"/>
        </w:rPr>
        <w:t>Once the restraint is removed (this can be done by other supporting members of staff).</w:t>
      </w:r>
    </w:p>
    <w:p w:rsidR="00000BBC" w:rsidRPr="00E24F55" w:rsidRDefault="00000BBC" w:rsidP="00E24F55">
      <w:pPr>
        <w:pStyle w:val="ListParagraph"/>
        <w:numPr>
          <w:ilvl w:val="0"/>
          <w:numId w:val="51"/>
        </w:numPr>
        <w:rPr>
          <w:sz w:val="20"/>
        </w:rPr>
      </w:pPr>
      <w:r w:rsidRPr="00E24F55">
        <w:rPr>
          <w:sz w:val="20"/>
        </w:rPr>
        <w:t>Try to hold a young person in a standing position or on a seat.</w:t>
      </w:r>
    </w:p>
    <w:p w:rsidR="00000BBC" w:rsidRPr="00E24F55" w:rsidRDefault="00000BBC" w:rsidP="00E24F55">
      <w:pPr>
        <w:pStyle w:val="ListParagraph"/>
        <w:numPr>
          <w:ilvl w:val="0"/>
          <w:numId w:val="51"/>
        </w:numPr>
        <w:rPr>
          <w:sz w:val="20"/>
        </w:rPr>
      </w:pPr>
      <w:r w:rsidRPr="00E24F55">
        <w:rPr>
          <w:sz w:val="20"/>
        </w:rPr>
        <w:t>Only if necessary, take a young person to the floor carefully;</w:t>
      </w:r>
    </w:p>
    <w:p w:rsidR="00000BBC" w:rsidRPr="00E24F55" w:rsidRDefault="00000BBC" w:rsidP="00E24F55">
      <w:pPr>
        <w:pStyle w:val="ListParagraph"/>
        <w:numPr>
          <w:ilvl w:val="0"/>
          <w:numId w:val="51"/>
        </w:numPr>
        <w:rPr>
          <w:sz w:val="20"/>
        </w:rPr>
      </w:pPr>
      <w:r w:rsidRPr="00E24F55">
        <w:rPr>
          <w:sz w:val="20"/>
        </w:rPr>
        <w:t>Use pillows or soft furnishings to protect the young person's head;</w:t>
      </w:r>
    </w:p>
    <w:p w:rsidR="00000BBC" w:rsidRPr="00E24F55" w:rsidRDefault="00000BBC" w:rsidP="00E24F55">
      <w:pPr>
        <w:pStyle w:val="ListParagraph"/>
        <w:numPr>
          <w:ilvl w:val="0"/>
          <w:numId w:val="51"/>
        </w:numPr>
        <w:rPr>
          <w:sz w:val="20"/>
        </w:rPr>
      </w:pPr>
      <w:r w:rsidRPr="00E24F55">
        <w:rPr>
          <w:sz w:val="20"/>
        </w:rPr>
        <w:t>Keep the length of the restraint to the minimum;</w:t>
      </w:r>
    </w:p>
    <w:p w:rsidR="00000BBC" w:rsidRPr="00E24F55" w:rsidRDefault="00000BBC" w:rsidP="00E24F55">
      <w:pPr>
        <w:pStyle w:val="ListParagraph"/>
        <w:numPr>
          <w:ilvl w:val="0"/>
          <w:numId w:val="51"/>
        </w:numPr>
        <w:rPr>
          <w:sz w:val="20"/>
        </w:rPr>
      </w:pPr>
      <w:r w:rsidRPr="00E24F55">
        <w:rPr>
          <w:sz w:val="20"/>
        </w:rPr>
        <w:t>Be aware of gender/sexual issues when restraining young people;</w:t>
      </w:r>
    </w:p>
    <w:p w:rsidR="00000BBC" w:rsidRPr="00E24F55" w:rsidRDefault="00000BBC" w:rsidP="00E24F55">
      <w:pPr>
        <w:pStyle w:val="ListParagraph"/>
        <w:numPr>
          <w:ilvl w:val="0"/>
          <w:numId w:val="51"/>
        </w:numPr>
        <w:rPr>
          <w:sz w:val="20"/>
        </w:rPr>
      </w:pPr>
      <w:r w:rsidRPr="00E24F55">
        <w:rPr>
          <w:sz w:val="20"/>
        </w:rPr>
        <w:t>Keep up a dialogue with the young person which offers them options for the restraint to be lifted;</w:t>
      </w:r>
    </w:p>
    <w:p w:rsidR="00000BBC" w:rsidRPr="00E24F55" w:rsidRDefault="00000BBC" w:rsidP="00E24F55">
      <w:pPr>
        <w:pStyle w:val="ListParagraph"/>
        <w:numPr>
          <w:ilvl w:val="0"/>
          <w:numId w:val="51"/>
        </w:numPr>
        <w:rPr>
          <w:sz w:val="20"/>
        </w:rPr>
      </w:pPr>
      <w:r w:rsidRPr="00E24F55">
        <w:rPr>
          <w:sz w:val="20"/>
        </w:rPr>
        <w:t>Keep repeating the type of behaviour you are seeking and how the young person can achieve it;</w:t>
      </w:r>
    </w:p>
    <w:p w:rsidR="00000BBC" w:rsidRPr="00E24F55" w:rsidRDefault="00000BBC" w:rsidP="00E24F55">
      <w:pPr>
        <w:pStyle w:val="ListParagraph"/>
        <w:numPr>
          <w:ilvl w:val="0"/>
          <w:numId w:val="51"/>
        </w:numPr>
        <w:rPr>
          <w:sz w:val="20"/>
        </w:rPr>
      </w:pPr>
      <w:r w:rsidRPr="00E24F55">
        <w:rPr>
          <w:sz w:val="20"/>
        </w:rPr>
        <w:t xml:space="preserve">Take opportunities </w:t>
      </w:r>
      <w:proofErr w:type="gramStart"/>
      <w:r w:rsidRPr="00E24F55">
        <w:rPr>
          <w:sz w:val="20"/>
        </w:rPr>
        <w:t>to gradually release</w:t>
      </w:r>
      <w:proofErr w:type="gramEnd"/>
      <w:r w:rsidRPr="00E24F55">
        <w:rPr>
          <w:sz w:val="20"/>
        </w:rPr>
        <w:t xml:space="preserve"> your hold while at the same time be ready to take control again if necessary.</w:t>
      </w:r>
    </w:p>
    <w:p w:rsidR="00000BBC" w:rsidRPr="00E24F55" w:rsidRDefault="00000BBC" w:rsidP="00E24F55">
      <w:pPr>
        <w:pStyle w:val="ListParagraph"/>
        <w:numPr>
          <w:ilvl w:val="0"/>
          <w:numId w:val="51"/>
        </w:numPr>
        <w:rPr>
          <w:sz w:val="20"/>
        </w:rPr>
      </w:pPr>
      <w:r w:rsidRPr="00E24F55">
        <w:rPr>
          <w:sz w:val="20"/>
        </w:rPr>
        <w:t>Release the restraint as soon as you feel that the young person can control their own behaviour;</w:t>
      </w:r>
    </w:p>
    <w:p w:rsidR="00000BBC" w:rsidRPr="00E24F55" w:rsidRDefault="00000BBC" w:rsidP="00E24F55">
      <w:pPr>
        <w:rPr>
          <w:b/>
          <w:sz w:val="20"/>
          <w:u w:val="single"/>
        </w:rPr>
      </w:pPr>
    </w:p>
    <w:p w:rsidR="00000BBC" w:rsidRPr="00E24F55" w:rsidRDefault="00E24F55" w:rsidP="00E24F55">
      <w:pPr>
        <w:rPr>
          <w:b/>
          <w:sz w:val="20"/>
          <w:u w:val="single"/>
        </w:rPr>
      </w:pPr>
      <w:r w:rsidRPr="00E24F55">
        <w:rPr>
          <w:b/>
          <w:sz w:val="20"/>
          <w:u w:val="single"/>
        </w:rPr>
        <w:lastRenderedPageBreak/>
        <w:t>After the event</w:t>
      </w:r>
    </w:p>
    <w:p w:rsidR="00000BBC" w:rsidRPr="00E24F55" w:rsidRDefault="00000BBC" w:rsidP="00000BBC">
      <w:pPr>
        <w:rPr>
          <w:sz w:val="20"/>
        </w:rPr>
      </w:pPr>
      <w:r w:rsidRPr="00E24F55">
        <w:rPr>
          <w:sz w:val="20"/>
        </w:rPr>
        <w:t>In all situations where staff and young people have been involved in an incident that involves restraint or a violent attack, we must always treat both parties with great care and consideration.</w:t>
      </w:r>
    </w:p>
    <w:p w:rsidR="00000BBC" w:rsidRPr="00E24F55" w:rsidRDefault="00000BBC" w:rsidP="00000BBC">
      <w:pPr>
        <w:rPr>
          <w:sz w:val="20"/>
        </w:rPr>
      </w:pPr>
    </w:p>
    <w:p w:rsidR="00000BBC" w:rsidRPr="00E24F55" w:rsidRDefault="00000BBC" w:rsidP="00E24F55">
      <w:pPr>
        <w:pStyle w:val="ListParagraph"/>
        <w:numPr>
          <w:ilvl w:val="0"/>
          <w:numId w:val="52"/>
        </w:numPr>
        <w:rPr>
          <w:sz w:val="20"/>
        </w:rPr>
      </w:pPr>
      <w:r w:rsidRPr="00E24F55">
        <w:rPr>
          <w:sz w:val="20"/>
        </w:rPr>
        <w:t xml:space="preserve">We must remember that these are stressful situations for all involved and that sometimes anxieties can surface over a number of days after the event and that support given must be </w:t>
      </w:r>
      <w:proofErr w:type="gramStart"/>
      <w:r w:rsidRPr="00E24F55">
        <w:rPr>
          <w:sz w:val="20"/>
        </w:rPr>
        <w:t>on-going</w:t>
      </w:r>
      <w:proofErr w:type="gramEnd"/>
      <w:r w:rsidRPr="00E24F55">
        <w:rPr>
          <w:sz w:val="20"/>
        </w:rPr>
        <w:t>.</w:t>
      </w:r>
    </w:p>
    <w:p w:rsidR="00000BBC" w:rsidRPr="00E24F55" w:rsidRDefault="00000BBC" w:rsidP="00E24F55">
      <w:pPr>
        <w:pStyle w:val="ListParagraph"/>
        <w:numPr>
          <w:ilvl w:val="0"/>
          <w:numId w:val="52"/>
        </w:numPr>
        <w:rPr>
          <w:sz w:val="20"/>
        </w:rPr>
      </w:pPr>
      <w:r w:rsidRPr="00E24F55">
        <w:rPr>
          <w:sz w:val="20"/>
        </w:rPr>
        <w:t xml:space="preserve">Time </w:t>
      </w:r>
      <w:proofErr w:type="gramStart"/>
      <w:r w:rsidRPr="00E24F55">
        <w:rPr>
          <w:sz w:val="20"/>
        </w:rPr>
        <w:t>should be given</w:t>
      </w:r>
      <w:proofErr w:type="gramEnd"/>
      <w:r w:rsidRPr="00E24F55">
        <w:rPr>
          <w:sz w:val="20"/>
        </w:rPr>
        <w:t xml:space="preserve"> soon after the event for both staff and the young person to calm down, take stock of the situation and to talk through what has happened. This could include suggested alternatives to the behaviour that preceded the event, reparation etc.</w:t>
      </w:r>
    </w:p>
    <w:p w:rsidR="00000BBC" w:rsidRPr="00E24F55" w:rsidRDefault="00000BBC" w:rsidP="00E24F55">
      <w:pPr>
        <w:pStyle w:val="ListParagraph"/>
        <w:numPr>
          <w:ilvl w:val="0"/>
          <w:numId w:val="52"/>
        </w:numPr>
        <w:rPr>
          <w:sz w:val="20"/>
        </w:rPr>
      </w:pPr>
      <w:r w:rsidRPr="00E24F55">
        <w:rPr>
          <w:sz w:val="20"/>
        </w:rPr>
        <w:t xml:space="preserve">Neither staff nor young people should be discouraged from exercising their right to involve the Police if they </w:t>
      </w:r>
      <w:proofErr w:type="gramStart"/>
      <w:r w:rsidRPr="00E24F55">
        <w:rPr>
          <w:sz w:val="20"/>
        </w:rPr>
        <w:t>have been physically assaulted</w:t>
      </w:r>
      <w:proofErr w:type="gramEnd"/>
      <w:r w:rsidRPr="00E24F55">
        <w:rPr>
          <w:sz w:val="20"/>
        </w:rPr>
        <w:t xml:space="preserve"> or to invoke the complaints procedure.</w:t>
      </w:r>
    </w:p>
    <w:p w:rsidR="00000BBC" w:rsidRPr="00E24F55" w:rsidRDefault="00E24F55" w:rsidP="00E24F55">
      <w:pPr>
        <w:pStyle w:val="ListParagraph"/>
        <w:numPr>
          <w:ilvl w:val="0"/>
          <w:numId w:val="52"/>
        </w:numPr>
        <w:rPr>
          <w:sz w:val="20"/>
        </w:rPr>
      </w:pPr>
      <w:r w:rsidRPr="00E24F55">
        <w:rPr>
          <w:sz w:val="20"/>
        </w:rPr>
        <w:t>Y</w:t>
      </w:r>
      <w:r w:rsidR="00000BBC" w:rsidRPr="00E24F55">
        <w:rPr>
          <w:sz w:val="20"/>
        </w:rPr>
        <w:t>oung people should have someone to turn to (preferably an independent person) to discuss their feelings.</w:t>
      </w:r>
    </w:p>
    <w:p w:rsidR="00000BBC" w:rsidRPr="00E24F55" w:rsidRDefault="00000BBC" w:rsidP="00E24F55">
      <w:pPr>
        <w:pStyle w:val="ListParagraph"/>
        <w:numPr>
          <w:ilvl w:val="0"/>
          <w:numId w:val="52"/>
        </w:numPr>
        <w:rPr>
          <w:sz w:val="20"/>
        </w:rPr>
      </w:pPr>
      <w:r w:rsidRPr="00E24F55">
        <w:rPr>
          <w:sz w:val="20"/>
        </w:rPr>
        <w:t>Members of staff should also be able to talk through their feelings with colleagues, their line manager or someone outside the Home.</w:t>
      </w:r>
    </w:p>
    <w:p w:rsidR="00000BBC" w:rsidRPr="00E24F55" w:rsidRDefault="00000BBC" w:rsidP="00000BBC">
      <w:pPr>
        <w:rPr>
          <w:sz w:val="20"/>
        </w:rPr>
      </w:pPr>
    </w:p>
    <w:p w:rsidR="00000BBC" w:rsidRPr="00E24F55" w:rsidRDefault="00000BBC" w:rsidP="00000BBC">
      <w:pPr>
        <w:rPr>
          <w:b/>
          <w:sz w:val="20"/>
        </w:rPr>
      </w:pPr>
      <w:r w:rsidRPr="00E24F55">
        <w:rPr>
          <w:b/>
          <w:sz w:val="20"/>
        </w:rPr>
        <w:t>Recording:</w:t>
      </w:r>
    </w:p>
    <w:p w:rsidR="00000BBC" w:rsidRPr="00E24F55" w:rsidRDefault="00000BBC" w:rsidP="00000BBC">
      <w:pPr>
        <w:rPr>
          <w:sz w:val="20"/>
        </w:rPr>
      </w:pPr>
    </w:p>
    <w:p w:rsidR="00000BBC" w:rsidRPr="00E24F55" w:rsidRDefault="00000BBC" w:rsidP="00E24F55">
      <w:pPr>
        <w:pStyle w:val="ListParagraph"/>
        <w:numPr>
          <w:ilvl w:val="0"/>
          <w:numId w:val="53"/>
        </w:numPr>
        <w:rPr>
          <w:sz w:val="20"/>
        </w:rPr>
      </w:pPr>
      <w:r w:rsidRPr="00E24F55">
        <w:rPr>
          <w:sz w:val="20"/>
        </w:rPr>
        <w:t xml:space="preserve">All incidents involving restraint </w:t>
      </w:r>
      <w:proofErr w:type="gramStart"/>
      <w:r w:rsidRPr="00E24F55">
        <w:rPr>
          <w:sz w:val="20"/>
        </w:rPr>
        <w:t>must be recorded as a 'significant incident' and distributed accordingly</w:t>
      </w:r>
      <w:proofErr w:type="gramEnd"/>
      <w:r w:rsidRPr="00E24F55">
        <w:rPr>
          <w:sz w:val="20"/>
        </w:rPr>
        <w:t>.</w:t>
      </w:r>
    </w:p>
    <w:p w:rsidR="00000BBC" w:rsidRPr="00E24F55" w:rsidRDefault="00000BBC" w:rsidP="00E24F55">
      <w:pPr>
        <w:pStyle w:val="ListParagraph"/>
        <w:numPr>
          <w:ilvl w:val="0"/>
          <w:numId w:val="53"/>
        </w:numPr>
        <w:rPr>
          <w:sz w:val="20"/>
        </w:rPr>
      </w:pPr>
      <w:r w:rsidRPr="00E24F55">
        <w:rPr>
          <w:sz w:val="20"/>
        </w:rPr>
        <w:t xml:space="preserve">An objective account of the incident </w:t>
      </w:r>
      <w:proofErr w:type="gramStart"/>
      <w:r w:rsidRPr="00E24F55">
        <w:rPr>
          <w:sz w:val="20"/>
        </w:rPr>
        <w:t>must be recorded</w:t>
      </w:r>
      <w:proofErr w:type="gramEnd"/>
      <w:r w:rsidRPr="00E24F55">
        <w:rPr>
          <w:sz w:val="20"/>
        </w:rPr>
        <w:t xml:space="preserve"> in detail in the young person's file.</w:t>
      </w:r>
    </w:p>
    <w:p w:rsidR="00000BBC" w:rsidRPr="00E24F55" w:rsidRDefault="00000BBC" w:rsidP="00E24F55">
      <w:pPr>
        <w:pStyle w:val="ListParagraph"/>
        <w:numPr>
          <w:ilvl w:val="0"/>
          <w:numId w:val="53"/>
        </w:numPr>
        <w:rPr>
          <w:sz w:val="20"/>
        </w:rPr>
      </w:pPr>
      <w:r w:rsidRPr="00E24F55">
        <w:rPr>
          <w:sz w:val="20"/>
        </w:rPr>
        <w:t xml:space="preserve">The young person </w:t>
      </w:r>
      <w:proofErr w:type="gramStart"/>
      <w:r w:rsidRPr="00E24F55">
        <w:rPr>
          <w:sz w:val="20"/>
        </w:rPr>
        <w:t>should be given the opportunity to write his own account of the incident and reminded of the complaints procedures</w:t>
      </w:r>
      <w:proofErr w:type="gramEnd"/>
      <w:r w:rsidRPr="00E24F55">
        <w:rPr>
          <w:sz w:val="20"/>
        </w:rPr>
        <w:t xml:space="preserve">.  He/she </w:t>
      </w:r>
      <w:proofErr w:type="gramStart"/>
      <w:r w:rsidRPr="00E24F55">
        <w:rPr>
          <w:sz w:val="20"/>
        </w:rPr>
        <w:t>should also be de-briefed</w:t>
      </w:r>
      <w:proofErr w:type="gramEnd"/>
      <w:r w:rsidRPr="00E24F55">
        <w:rPr>
          <w:sz w:val="20"/>
        </w:rPr>
        <w:t xml:space="preserve"> with the manager. The young person </w:t>
      </w:r>
      <w:proofErr w:type="gramStart"/>
      <w:r w:rsidRPr="00E24F55">
        <w:rPr>
          <w:sz w:val="20"/>
        </w:rPr>
        <w:t>should always be asked</w:t>
      </w:r>
      <w:proofErr w:type="gramEnd"/>
      <w:r w:rsidRPr="00E24F55">
        <w:rPr>
          <w:sz w:val="20"/>
        </w:rPr>
        <w:t xml:space="preserve"> if they require any medical attention.</w:t>
      </w:r>
    </w:p>
    <w:p w:rsidR="00000BBC" w:rsidRPr="00E24F55" w:rsidRDefault="00000BBC" w:rsidP="00E24F55">
      <w:pPr>
        <w:pStyle w:val="ListParagraph"/>
        <w:numPr>
          <w:ilvl w:val="0"/>
          <w:numId w:val="53"/>
        </w:numPr>
        <w:rPr>
          <w:sz w:val="20"/>
        </w:rPr>
      </w:pPr>
      <w:r w:rsidRPr="00E24F55">
        <w:rPr>
          <w:sz w:val="20"/>
        </w:rPr>
        <w:t xml:space="preserve">When a member of staff has suffered violence during the </w:t>
      </w:r>
      <w:proofErr w:type="gramStart"/>
      <w:r w:rsidRPr="00E24F55">
        <w:rPr>
          <w:sz w:val="20"/>
        </w:rPr>
        <w:t>i</w:t>
      </w:r>
      <w:r w:rsidR="00E24F55" w:rsidRPr="00E24F55">
        <w:rPr>
          <w:sz w:val="20"/>
        </w:rPr>
        <w:t>ncident</w:t>
      </w:r>
      <w:proofErr w:type="gramEnd"/>
      <w:r w:rsidR="00E24F55" w:rsidRPr="00E24F55">
        <w:rPr>
          <w:sz w:val="20"/>
        </w:rPr>
        <w:t xml:space="preserve"> they should follow the </w:t>
      </w:r>
      <w:r w:rsidRPr="00E24F55">
        <w:rPr>
          <w:sz w:val="20"/>
        </w:rPr>
        <w:t>procedures for 'reporting a violent incident'.</w:t>
      </w:r>
    </w:p>
    <w:p w:rsidR="00000BBC" w:rsidRPr="00E24F55" w:rsidRDefault="00000BBC" w:rsidP="00000BBC">
      <w:pPr>
        <w:rPr>
          <w:sz w:val="20"/>
        </w:rPr>
      </w:pPr>
    </w:p>
    <w:p w:rsidR="00000BBC" w:rsidRPr="00E24F55" w:rsidRDefault="00000BBC" w:rsidP="00000BBC">
      <w:pPr>
        <w:rPr>
          <w:sz w:val="20"/>
        </w:rPr>
      </w:pPr>
      <w:r w:rsidRPr="00E24F55">
        <w:rPr>
          <w:sz w:val="20"/>
        </w:rPr>
        <w:t xml:space="preserve">Staff involved in the restraint </w:t>
      </w:r>
      <w:proofErr w:type="gramStart"/>
      <w:r w:rsidRPr="00E24F55">
        <w:rPr>
          <w:sz w:val="20"/>
        </w:rPr>
        <w:t>will be de-briefed by management and recorded</w:t>
      </w:r>
      <w:proofErr w:type="gramEnd"/>
      <w:r w:rsidRPr="00E24F55">
        <w:rPr>
          <w:sz w:val="20"/>
        </w:rPr>
        <w:t>.</w:t>
      </w:r>
    </w:p>
    <w:p w:rsidR="00934532" w:rsidRDefault="00934532" w:rsidP="00000BBC">
      <w:pPr>
        <w:rPr>
          <w:b/>
          <w:color w:val="FF0000"/>
          <w:sz w:val="20"/>
        </w:rPr>
      </w:pPr>
    </w:p>
    <w:p w:rsidR="00934532" w:rsidRPr="00934532" w:rsidRDefault="00934532" w:rsidP="00000BBC">
      <w:pPr>
        <w:rPr>
          <w:b/>
          <w:sz w:val="20"/>
        </w:rPr>
      </w:pPr>
      <w:r w:rsidRPr="00934532">
        <w:rPr>
          <w:b/>
          <w:sz w:val="20"/>
        </w:rPr>
        <w:t>Searching, screening &amp; confiscation on learners</w:t>
      </w:r>
    </w:p>
    <w:p w:rsidR="00934532" w:rsidRDefault="00934532" w:rsidP="00000BBC">
      <w:pPr>
        <w:rPr>
          <w:b/>
          <w:color w:val="FF0000"/>
          <w:sz w:val="20"/>
        </w:rPr>
      </w:pPr>
    </w:p>
    <w:p w:rsidR="00000BBC" w:rsidRPr="00E24F55" w:rsidRDefault="00934532" w:rsidP="00000BBC">
      <w:pPr>
        <w:rPr>
          <w:b/>
          <w:color w:val="FF0000"/>
          <w:sz w:val="20"/>
        </w:rPr>
      </w:pPr>
      <w:r>
        <w:rPr>
          <w:b/>
          <w:color w:val="FF0000"/>
          <w:sz w:val="20"/>
        </w:rPr>
        <w:t xml:space="preserve">Screening - </w:t>
      </w:r>
      <w:r w:rsidR="00000BBC" w:rsidRPr="00E24F55">
        <w:rPr>
          <w:b/>
          <w:color w:val="FF0000"/>
          <w:sz w:val="20"/>
        </w:rPr>
        <w:t xml:space="preserve">What the law allows:   </w:t>
      </w:r>
    </w:p>
    <w:p w:rsidR="00934532" w:rsidRDefault="00000BBC" w:rsidP="00934532">
      <w:pPr>
        <w:pStyle w:val="ListParagraph"/>
        <w:numPr>
          <w:ilvl w:val="0"/>
          <w:numId w:val="55"/>
        </w:numPr>
        <w:rPr>
          <w:color w:val="FF0000"/>
          <w:sz w:val="20"/>
        </w:rPr>
      </w:pPr>
      <w:r w:rsidRPr="00934532">
        <w:rPr>
          <w:color w:val="FF0000"/>
          <w:sz w:val="20"/>
        </w:rPr>
        <w:t xml:space="preserve">Schools can require pupils to undergo screening by a walk-through or hand-held metal detector (arch or wand) even if they do not suspect them of having a weapon and without the consent of the pupils.   </w:t>
      </w:r>
    </w:p>
    <w:p w:rsidR="00934532" w:rsidRDefault="00000BBC" w:rsidP="00000BBC">
      <w:pPr>
        <w:pStyle w:val="ListParagraph"/>
        <w:numPr>
          <w:ilvl w:val="0"/>
          <w:numId w:val="55"/>
        </w:numPr>
        <w:rPr>
          <w:color w:val="FF0000"/>
          <w:sz w:val="20"/>
        </w:rPr>
      </w:pPr>
      <w:r w:rsidRPr="00934532">
        <w:rPr>
          <w:color w:val="FF0000"/>
          <w:sz w:val="20"/>
        </w:rPr>
        <w:t>Schools’ statutory power to make rules on pupil behaviour2 and their duty as an employer to manage the safety of staff, pupils and visitors3 enables them to impose a requirement that pupils undergo screening.</w:t>
      </w:r>
    </w:p>
    <w:p w:rsidR="00000BBC" w:rsidRPr="00934532" w:rsidRDefault="00000BBC" w:rsidP="00000BBC">
      <w:pPr>
        <w:pStyle w:val="ListParagraph"/>
        <w:numPr>
          <w:ilvl w:val="0"/>
          <w:numId w:val="55"/>
        </w:numPr>
        <w:rPr>
          <w:color w:val="FF0000"/>
          <w:sz w:val="20"/>
        </w:rPr>
      </w:pPr>
      <w:r w:rsidRPr="00934532">
        <w:rPr>
          <w:color w:val="FF0000"/>
          <w:sz w:val="20"/>
        </w:rPr>
        <w:t xml:space="preserve">   Any member of school staff can screen pupils.   </w:t>
      </w:r>
    </w:p>
    <w:p w:rsidR="00934532" w:rsidRDefault="00934532" w:rsidP="00000BBC">
      <w:pPr>
        <w:rPr>
          <w:color w:val="FF0000"/>
          <w:sz w:val="20"/>
        </w:rPr>
      </w:pPr>
    </w:p>
    <w:p w:rsidR="00000BBC" w:rsidRPr="00E24F55" w:rsidRDefault="00000BBC" w:rsidP="00000BBC">
      <w:pPr>
        <w:rPr>
          <w:color w:val="FF0000"/>
          <w:sz w:val="20"/>
        </w:rPr>
      </w:pPr>
      <w:proofErr w:type="gramStart"/>
      <w:r w:rsidRPr="00E24F55">
        <w:rPr>
          <w:color w:val="FF0000"/>
          <w:sz w:val="20"/>
        </w:rPr>
        <w:t>Also</w:t>
      </w:r>
      <w:proofErr w:type="gramEnd"/>
      <w:r w:rsidRPr="00E24F55">
        <w:rPr>
          <w:color w:val="FF0000"/>
          <w:sz w:val="20"/>
        </w:rPr>
        <w:t xml:space="preserve"> note:   </w:t>
      </w:r>
    </w:p>
    <w:p w:rsidR="00000BBC" w:rsidRDefault="00000BBC" w:rsidP="00934532">
      <w:pPr>
        <w:pStyle w:val="ListParagraph"/>
        <w:numPr>
          <w:ilvl w:val="0"/>
          <w:numId w:val="56"/>
        </w:numPr>
        <w:rPr>
          <w:color w:val="FF0000"/>
          <w:sz w:val="20"/>
        </w:rPr>
      </w:pPr>
      <w:r w:rsidRPr="00934532">
        <w:rPr>
          <w:color w:val="FF0000"/>
          <w:sz w:val="20"/>
        </w:rPr>
        <w:t xml:space="preserve">If a pupil refuses to </w:t>
      </w:r>
      <w:proofErr w:type="gramStart"/>
      <w:r w:rsidRPr="00934532">
        <w:rPr>
          <w:color w:val="FF0000"/>
          <w:sz w:val="20"/>
        </w:rPr>
        <w:t>be screened</w:t>
      </w:r>
      <w:proofErr w:type="gramEnd"/>
      <w:r w:rsidRPr="00934532">
        <w:rPr>
          <w:color w:val="FF0000"/>
          <w:sz w:val="20"/>
        </w:rPr>
        <w:t xml:space="preserve">, the school may refuse to have the pupil on the premises. Health and safety legislation requires a school to be managed in a </w:t>
      </w:r>
      <w:proofErr w:type="gramStart"/>
      <w:r w:rsidRPr="00934532">
        <w:rPr>
          <w:color w:val="FF0000"/>
          <w:sz w:val="20"/>
        </w:rPr>
        <w:t>way which does not expose pupils or staff to risks to their health</w:t>
      </w:r>
      <w:proofErr w:type="gramEnd"/>
      <w:r w:rsidRPr="00934532">
        <w:rPr>
          <w:color w:val="FF0000"/>
          <w:sz w:val="20"/>
        </w:rPr>
        <w:t xml:space="preserve"> and safety and this would include making reasonable rules as a condition of admittance.   </w:t>
      </w:r>
    </w:p>
    <w:p w:rsidR="00000BBC" w:rsidRDefault="00000BBC" w:rsidP="00000BBC">
      <w:pPr>
        <w:pStyle w:val="ListParagraph"/>
        <w:numPr>
          <w:ilvl w:val="0"/>
          <w:numId w:val="56"/>
        </w:numPr>
        <w:rPr>
          <w:color w:val="FF0000"/>
          <w:sz w:val="20"/>
        </w:rPr>
      </w:pPr>
      <w:r w:rsidRPr="00934532">
        <w:rPr>
          <w:color w:val="FF0000"/>
          <w:sz w:val="20"/>
        </w:rPr>
        <w:t xml:space="preserve">If a pupil fails to comply, and the school does not let the pupil in, the school has not excluded the pupil and the pupil’s absence </w:t>
      </w:r>
      <w:proofErr w:type="gramStart"/>
      <w:r w:rsidRPr="00934532">
        <w:rPr>
          <w:color w:val="FF0000"/>
          <w:sz w:val="20"/>
        </w:rPr>
        <w:t>should be treated</w:t>
      </w:r>
      <w:proofErr w:type="gramEnd"/>
      <w:r w:rsidRPr="00934532">
        <w:rPr>
          <w:color w:val="FF0000"/>
          <w:sz w:val="20"/>
        </w:rPr>
        <w:t xml:space="preserve"> as unauthorised. The pupil should comply with the rules and attend.   </w:t>
      </w:r>
    </w:p>
    <w:p w:rsidR="00000BBC" w:rsidRPr="00934532" w:rsidRDefault="00000BBC" w:rsidP="00000BBC">
      <w:pPr>
        <w:pStyle w:val="ListParagraph"/>
        <w:numPr>
          <w:ilvl w:val="0"/>
          <w:numId w:val="56"/>
        </w:numPr>
        <w:rPr>
          <w:color w:val="FF0000"/>
          <w:sz w:val="20"/>
        </w:rPr>
      </w:pPr>
      <w:r w:rsidRPr="00934532">
        <w:rPr>
          <w:color w:val="FF0000"/>
          <w:sz w:val="20"/>
        </w:rPr>
        <w:lastRenderedPageBreak/>
        <w:t xml:space="preserve">This type of screening, without physical contact, is not subject to the same conditions as apply to the powers to search without consent                                                                  </w:t>
      </w:r>
    </w:p>
    <w:p w:rsidR="00E24F55" w:rsidRPr="00E24F55" w:rsidRDefault="00E24F55" w:rsidP="00E24F55">
      <w:pPr>
        <w:pStyle w:val="NoSpacing"/>
        <w:rPr>
          <w:rFonts w:ascii="Century Gothic" w:hAnsi="Century Gothic"/>
          <w:sz w:val="20"/>
          <w:szCs w:val="20"/>
          <w:lang w:val="en" w:eastAsia="en-GB"/>
        </w:rPr>
      </w:pPr>
    </w:p>
    <w:p w:rsidR="00E24F55" w:rsidRPr="00E24F55" w:rsidRDefault="00000BBC" w:rsidP="00E24F55">
      <w:pPr>
        <w:pStyle w:val="NoSpacing"/>
        <w:rPr>
          <w:rFonts w:ascii="Century Gothic" w:hAnsi="Century Gothic"/>
          <w:b/>
          <w:sz w:val="20"/>
          <w:szCs w:val="20"/>
          <w:lang w:val="en" w:eastAsia="en-GB"/>
        </w:rPr>
      </w:pPr>
      <w:r w:rsidRPr="00E24F55">
        <w:rPr>
          <w:rFonts w:ascii="Century Gothic" w:hAnsi="Century Gothic"/>
          <w:b/>
          <w:sz w:val="20"/>
          <w:szCs w:val="20"/>
          <w:lang w:val="en" w:eastAsia="en-GB"/>
        </w:rPr>
        <w:t>Conducting Searches on Learners</w:t>
      </w:r>
    </w:p>
    <w:p w:rsidR="00000BBC" w:rsidRPr="00E24F55" w:rsidRDefault="00000BBC" w:rsidP="00E24F55">
      <w:pPr>
        <w:pStyle w:val="NoSpacing"/>
        <w:rPr>
          <w:rFonts w:ascii="Century Gothic" w:hAnsi="Century Gothic"/>
          <w:sz w:val="20"/>
          <w:szCs w:val="20"/>
          <w:lang w:val="en" w:eastAsia="en-GB"/>
        </w:rPr>
      </w:pPr>
      <w:r w:rsidRPr="00E24F55">
        <w:rPr>
          <w:rFonts w:ascii="Century Gothic" w:hAnsi="Century Gothic"/>
          <w:sz w:val="20"/>
          <w:szCs w:val="20"/>
          <w:lang w:val="en" w:eastAsia="en-GB"/>
        </w:rPr>
        <w:t xml:space="preserve">Howard House strives to promote positive relationships within the school with our learners.  It </w:t>
      </w:r>
      <w:proofErr w:type="gramStart"/>
      <w:r w:rsidRPr="00E24F55">
        <w:rPr>
          <w:rFonts w:ascii="Century Gothic" w:hAnsi="Century Gothic"/>
          <w:sz w:val="20"/>
          <w:szCs w:val="20"/>
          <w:lang w:val="en" w:eastAsia="en-GB"/>
        </w:rPr>
        <w:t>is recognized</w:t>
      </w:r>
      <w:proofErr w:type="gramEnd"/>
      <w:r w:rsidRPr="00E24F55">
        <w:rPr>
          <w:rFonts w:ascii="Century Gothic" w:hAnsi="Century Gothic"/>
          <w:sz w:val="20"/>
          <w:szCs w:val="20"/>
          <w:lang w:val="en" w:eastAsia="en-GB"/>
        </w:rPr>
        <w:t xml:space="preserve"> that sometimes the school rules on what is permissible in school are broken. There are clear legal guidelines on when it is permissible to remove items from one of our learners.</w:t>
      </w:r>
    </w:p>
    <w:p w:rsidR="00E24F55" w:rsidRPr="00E24F55" w:rsidRDefault="00E24F55" w:rsidP="00E24F55">
      <w:pPr>
        <w:pStyle w:val="NoSpacing"/>
        <w:rPr>
          <w:rFonts w:ascii="Century Gothic" w:hAnsi="Century Gothic"/>
          <w:sz w:val="20"/>
          <w:szCs w:val="20"/>
          <w:lang w:val="en" w:eastAsia="en-GB"/>
        </w:rPr>
      </w:pPr>
    </w:p>
    <w:p w:rsidR="00000BBC" w:rsidRPr="00E24F55" w:rsidRDefault="00000BBC" w:rsidP="00E24F55">
      <w:pPr>
        <w:pStyle w:val="NoSpacing"/>
        <w:rPr>
          <w:rFonts w:ascii="Century Gothic" w:hAnsi="Century Gothic"/>
          <w:b/>
          <w:sz w:val="20"/>
          <w:szCs w:val="20"/>
          <w:lang w:val="en" w:eastAsia="en-GB"/>
        </w:rPr>
      </w:pPr>
      <w:r w:rsidRPr="00E24F55">
        <w:rPr>
          <w:rFonts w:ascii="Century Gothic" w:hAnsi="Century Gothic"/>
          <w:b/>
          <w:sz w:val="20"/>
          <w:szCs w:val="20"/>
          <w:lang w:val="en" w:eastAsia="en-GB"/>
        </w:rPr>
        <w:t>What is n</w:t>
      </w:r>
      <w:r w:rsidR="00E24F55" w:rsidRPr="00E24F55">
        <w:rPr>
          <w:rFonts w:ascii="Century Gothic" w:hAnsi="Century Gothic"/>
          <w:b/>
          <w:sz w:val="20"/>
          <w:szCs w:val="20"/>
          <w:lang w:val="en" w:eastAsia="en-GB"/>
        </w:rPr>
        <w:t xml:space="preserve">ot permissible in Howard House </w:t>
      </w:r>
      <w:proofErr w:type="gramStart"/>
      <w:r w:rsidRPr="00E24F55">
        <w:rPr>
          <w:rFonts w:ascii="Century Gothic" w:hAnsi="Century Gothic"/>
          <w:b/>
          <w:sz w:val="20"/>
          <w:szCs w:val="20"/>
          <w:lang w:val="en" w:eastAsia="en-GB"/>
        </w:rPr>
        <w:t>School</w:t>
      </w:r>
      <w:proofErr w:type="gramEnd"/>
    </w:p>
    <w:p w:rsidR="00000BBC" w:rsidRPr="00E24F55" w:rsidRDefault="00000BBC" w:rsidP="00E24F55">
      <w:pPr>
        <w:pStyle w:val="NoSpacing"/>
        <w:rPr>
          <w:rFonts w:ascii="Century Gothic" w:hAnsi="Century Gothic"/>
          <w:sz w:val="20"/>
          <w:szCs w:val="20"/>
          <w:lang w:val="en" w:eastAsia="en-GB"/>
        </w:rPr>
      </w:pPr>
      <w:r w:rsidRPr="00E24F55">
        <w:rPr>
          <w:rFonts w:ascii="Century Gothic" w:hAnsi="Century Gothic"/>
          <w:sz w:val="20"/>
          <w:szCs w:val="20"/>
          <w:lang w:val="en" w:eastAsia="en-GB"/>
        </w:rPr>
        <w:t xml:space="preserve">The school </w:t>
      </w:r>
      <w:proofErr w:type="gramStart"/>
      <w:r w:rsidRPr="00E24F55">
        <w:rPr>
          <w:rFonts w:ascii="Century Gothic" w:hAnsi="Century Gothic"/>
          <w:sz w:val="20"/>
          <w:szCs w:val="20"/>
          <w:lang w:val="en" w:eastAsia="en-GB"/>
        </w:rPr>
        <w:t>doesn’t</w:t>
      </w:r>
      <w:proofErr w:type="gramEnd"/>
      <w:r w:rsidRPr="00E24F55">
        <w:rPr>
          <w:rFonts w:ascii="Century Gothic" w:hAnsi="Century Gothic"/>
          <w:sz w:val="20"/>
          <w:szCs w:val="20"/>
          <w:lang w:val="en" w:eastAsia="en-GB"/>
        </w:rPr>
        <w:t xml:space="preserve"> need a child’s consent to search them if they think the learner has prohibited items, these are:</w:t>
      </w:r>
    </w:p>
    <w:p w:rsidR="00000BBC" w:rsidRPr="00E24F55" w:rsidRDefault="00000BBC" w:rsidP="00644691">
      <w:pPr>
        <w:numPr>
          <w:ilvl w:val="0"/>
          <w:numId w:val="1"/>
        </w:numPr>
        <w:spacing w:before="100" w:beforeAutospacing="1" w:after="100" w:afterAutospacing="1"/>
        <w:rPr>
          <w:rFonts w:cs="Arial"/>
          <w:sz w:val="20"/>
          <w:lang w:val="en" w:eastAsia="en-GB"/>
        </w:rPr>
      </w:pPr>
      <w:r w:rsidRPr="00E24F55">
        <w:rPr>
          <w:rFonts w:cs="Arial"/>
          <w:sz w:val="20"/>
          <w:lang w:val="en" w:eastAsia="en-GB"/>
        </w:rPr>
        <w:t>weapons, e.g. knives</w:t>
      </w:r>
    </w:p>
    <w:p w:rsidR="00000BBC" w:rsidRPr="00E24F55" w:rsidRDefault="00000BBC" w:rsidP="00644691">
      <w:pPr>
        <w:numPr>
          <w:ilvl w:val="0"/>
          <w:numId w:val="1"/>
        </w:numPr>
        <w:spacing w:before="100" w:beforeAutospacing="1" w:after="100" w:afterAutospacing="1"/>
        <w:rPr>
          <w:rFonts w:cs="Arial"/>
          <w:sz w:val="20"/>
          <w:lang w:val="en" w:eastAsia="en-GB"/>
        </w:rPr>
      </w:pPr>
      <w:r w:rsidRPr="00E24F55">
        <w:rPr>
          <w:rFonts w:cs="Arial"/>
          <w:sz w:val="20"/>
          <w:lang w:val="en" w:eastAsia="en-GB"/>
        </w:rPr>
        <w:t>alcohol</w:t>
      </w:r>
    </w:p>
    <w:p w:rsidR="00000BBC" w:rsidRPr="00E24F55" w:rsidRDefault="00000BBC" w:rsidP="00644691">
      <w:pPr>
        <w:numPr>
          <w:ilvl w:val="0"/>
          <w:numId w:val="1"/>
        </w:numPr>
        <w:spacing w:before="100" w:beforeAutospacing="1" w:after="100" w:afterAutospacing="1"/>
        <w:rPr>
          <w:rFonts w:cs="Arial"/>
          <w:sz w:val="20"/>
          <w:lang w:val="en" w:eastAsia="en-GB"/>
        </w:rPr>
      </w:pPr>
      <w:r w:rsidRPr="00E24F55">
        <w:rPr>
          <w:rFonts w:cs="Arial"/>
          <w:sz w:val="20"/>
          <w:lang w:val="en" w:eastAsia="en-GB"/>
        </w:rPr>
        <w:t>illegal drugs</w:t>
      </w:r>
    </w:p>
    <w:p w:rsidR="00000BBC" w:rsidRPr="00E24F55" w:rsidRDefault="00000BBC" w:rsidP="00644691">
      <w:pPr>
        <w:numPr>
          <w:ilvl w:val="0"/>
          <w:numId w:val="1"/>
        </w:numPr>
        <w:spacing w:before="100" w:beforeAutospacing="1" w:after="100" w:afterAutospacing="1"/>
        <w:rPr>
          <w:rFonts w:cs="Arial"/>
          <w:sz w:val="20"/>
          <w:lang w:val="en" w:eastAsia="en-GB"/>
        </w:rPr>
      </w:pPr>
      <w:r w:rsidRPr="00E24F55">
        <w:rPr>
          <w:rFonts w:cs="Arial"/>
          <w:sz w:val="20"/>
          <w:lang w:val="en" w:eastAsia="en-GB"/>
        </w:rPr>
        <w:t>stolen goods</w:t>
      </w:r>
    </w:p>
    <w:p w:rsidR="00000BBC" w:rsidRPr="00E24F55" w:rsidRDefault="00000BBC" w:rsidP="00644691">
      <w:pPr>
        <w:numPr>
          <w:ilvl w:val="0"/>
          <w:numId w:val="1"/>
        </w:numPr>
        <w:spacing w:before="100" w:beforeAutospacing="1" w:after="100" w:afterAutospacing="1"/>
        <w:rPr>
          <w:rFonts w:cs="Arial"/>
          <w:sz w:val="20"/>
          <w:lang w:val="en" w:eastAsia="en-GB"/>
        </w:rPr>
      </w:pPr>
      <w:r w:rsidRPr="00E24F55">
        <w:rPr>
          <w:rFonts w:cs="Arial"/>
          <w:sz w:val="20"/>
          <w:lang w:val="en" w:eastAsia="en-GB"/>
        </w:rPr>
        <w:t>tobacco products, e.g. cigarettes</w:t>
      </w:r>
    </w:p>
    <w:p w:rsidR="00000BBC" w:rsidRPr="00E24F55" w:rsidRDefault="00000BBC" w:rsidP="00644691">
      <w:pPr>
        <w:numPr>
          <w:ilvl w:val="0"/>
          <w:numId w:val="1"/>
        </w:numPr>
        <w:spacing w:before="100" w:beforeAutospacing="1" w:after="100" w:afterAutospacing="1"/>
        <w:rPr>
          <w:rFonts w:cs="Arial"/>
          <w:sz w:val="20"/>
          <w:lang w:val="en" w:eastAsia="en-GB"/>
        </w:rPr>
      </w:pPr>
      <w:r w:rsidRPr="00E24F55">
        <w:rPr>
          <w:rFonts w:cs="Arial"/>
          <w:sz w:val="20"/>
          <w:lang w:val="en" w:eastAsia="en-GB"/>
        </w:rPr>
        <w:t>pornographic images (of any kind, e.g. tabloid topless pictures and ‘lads’ mags’ as well as extreme adult material)</w:t>
      </w:r>
    </w:p>
    <w:p w:rsidR="00000BBC" w:rsidRPr="00E24F55" w:rsidRDefault="00000BBC" w:rsidP="00644691">
      <w:pPr>
        <w:numPr>
          <w:ilvl w:val="0"/>
          <w:numId w:val="1"/>
        </w:numPr>
        <w:spacing w:before="100" w:beforeAutospacing="1" w:after="100" w:afterAutospacing="1"/>
        <w:rPr>
          <w:rFonts w:cs="Arial"/>
          <w:sz w:val="20"/>
          <w:lang w:val="en" w:eastAsia="en-GB"/>
        </w:rPr>
      </w:pPr>
      <w:r w:rsidRPr="00E24F55">
        <w:rPr>
          <w:rFonts w:cs="Arial"/>
          <w:sz w:val="20"/>
          <w:lang w:val="en" w:eastAsia="en-GB"/>
        </w:rPr>
        <w:t>fireworks</w:t>
      </w:r>
    </w:p>
    <w:p w:rsidR="00000BBC" w:rsidRPr="00E24F55" w:rsidRDefault="00000BBC" w:rsidP="00644691">
      <w:pPr>
        <w:numPr>
          <w:ilvl w:val="0"/>
          <w:numId w:val="1"/>
        </w:numPr>
        <w:spacing w:before="100" w:beforeAutospacing="1" w:after="100" w:afterAutospacing="1"/>
        <w:rPr>
          <w:rFonts w:cs="Arial"/>
          <w:sz w:val="20"/>
          <w:lang w:val="en" w:eastAsia="en-GB"/>
        </w:rPr>
      </w:pPr>
      <w:r w:rsidRPr="00E24F55">
        <w:rPr>
          <w:rFonts w:cs="Arial"/>
          <w:sz w:val="20"/>
          <w:lang w:val="en" w:eastAsia="en-GB"/>
        </w:rPr>
        <w:t>anything that has been, or is likely to be, used to cause injury or commit an offence</w:t>
      </w:r>
    </w:p>
    <w:p w:rsidR="00000BBC" w:rsidRPr="00E24F55" w:rsidRDefault="00000BBC" w:rsidP="00644691">
      <w:pPr>
        <w:numPr>
          <w:ilvl w:val="0"/>
          <w:numId w:val="1"/>
        </w:numPr>
        <w:spacing w:before="100" w:beforeAutospacing="1" w:after="100" w:afterAutospacing="1"/>
        <w:rPr>
          <w:rFonts w:cs="Arial"/>
          <w:sz w:val="20"/>
          <w:lang w:val="en" w:eastAsia="en-GB"/>
        </w:rPr>
      </w:pPr>
      <w:r w:rsidRPr="00E24F55">
        <w:rPr>
          <w:rFonts w:cs="Arial"/>
          <w:sz w:val="20"/>
          <w:lang w:val="en" w:eastAsia="en-GB"/>
        </w:rPr>
        <w:t>anything other item banned in our school rules</w:t>
      </w:r>
    </w:p>
    <w:p w:rsidR="00000BBC" w:rsidRPr="00E24F55" w:rsidRDefault="00000BBC" w:rsidP="00E24F55">
      <w:pPr>
        <w:pStyle w:val="NoSpacing"/>
        <w:rPr>
          <w:rFonts w:ascii="Century Gothic" w:hAnsi="Century Gothic"/>
          <w:sz w:val="20"/>
          <w:szCs w:val="20"/>
          <w:lang w:val="en" w:eastAsia="en-GB"/>
        </w:rPr>
      </w:pPr>
      <w:r w:rsidRPr="00E24F55">
        <w:rPr>
          <w:rFonts w:ascii="Century Gothic" w:hAnsi="Century Gothic"/>
          <w:sz w:val="20"/>
          <w:szCs w:val="20"/>
          <w:lang w:val="en" w:eastAsia="en-GB"/>
        </w:rPr>
        <w:t xml:space="preserve">These things </w:t>
      </w:r>
      <w:proofErr w:type="gramStart"/>
      <w:r w:rsidRPr="00E24F55">
        <w:rPr>
          <w:rFonts w:ascii="Century Gothic" w:hAnsi="Century Gothic"/>
          <w:sz w:val="20"/>
          <w:szCs w:val="20"/>
          <w:lang w:val="en" w:eastAsia="en-GB"/>
        </w:rPr>
        <w:t>can be confiscated</w:t>
      </w:r>
      <w:proofErr w:type="gramEnd"/>
      <w:r w:rsidRPr="00E24F55">
        <w:rPr>
          <w:rFonts w:ascii="Century Gothic" w:hAnsi="Century Gothic"/>
          <w:sz w:val="20"/>
          <w:szCs w:val="20"/>
          <w:lang w:val="en" w:eastAsia="en-GB"/>
        </w:rPr>
        <w:t xml:space="preserve">. </w:t>
      </w:r>
    </w:p>
    <w:p w:rsidR="00E24F55" w:rsidRPr="00E24F55" w:rsidRDefault="00E24F55" w:rsidP="00E24F55">
      <w:pPr>
        <w:pStyle w:val="NoSpacing"/>
        <w:rPr>
          <w:rFonts w:ascii="Century Gothic" w:hAnsi="Century Gothic"/>
          <w:sz w:val="20"/>
          <w:szCs w:val="20"/>
          <w:lang w:val="en" w:eastAsia="en-GB"/>
        </w:rPr>
      </w:pPr>
    </w:p>
    <w:p w:rsidR="00000BBC" w:rsidRPr="00E24F55" w:rsidRDefault="00000BBC" w:rsidP="00E24F55">
      <w:pPr>
        <w:pStyle w:val="NoSpacing"/>
        <w:rPr>
          <w:rFonts w:ascii="Century Gothic" w:hAnsi="Century Gothic"/>
          <w:b/>
          <w:sz w:val="20"/>
          <w:szCs w:val="20"/>
          <w:lang w:val="en" w:eastAsia="en-GB"/>
        </w:rPr>
      </w:pPr>
      <w:r w:rsidRPr="00E24F55">
        <w:rPr>
          <w:rFonts w:ascii="Century Gothic" w:hAnsi="Century Gothic"/>
          <w:b/>
          <w:sz w:val="20"/>
          <w:szCs w:val="20"/>
          <w:lang w:val="en" w:eastAsia="en-GB"/>
        </w:rPr>
        <w:t>Legal requirements of a search</w:t>
      </w:r>
    </w:p>
    <w:p w:rsidR="00000BBC" w:rsidRPr="00E24F55" w:rsidRDefault="00000BBC" w:rsidP="00E24F55">
      <w:pPr>
        <w:pStyle w:val="NoSpacing"/>
        <w:rPr>
          <w:rFonts w:ascii="Century Gothic" w:hAnsi="Century Gothic"/>
          <w:sz w:val="20"/>
          <w:szCs w:val="20"/>
          <w:lang w:val="en" w:eastAsia="en-GB"/>
        </w:rPr>
      </w:pPr>
      <w:r w:rsidRPr="00E24F55">
        <w:rPr>
          <w:rFonts w:ascii="Century Gothic" w:hAnsi="Century Gothic"/>
          <w:sz w:val="20"/>
          <w:szCs w:val="20"/>
          <w:lang w:val="en" w:eastAsia="en-GB"/>
        </w:rPr>
        <w:t xml:space="preserve">There should normally be </w:t>
      </w:r>
      <w:proofErr w:type="gramStart"/>
      <w:r w:rsidRPr="00E24F55">
        <w:rPr>
          <w:rFonts w:ascii="Century Gothic" w:hAnsi="Century Gothic"/>
          <w:sz w:val="20"/>
          <w:szCs w:val="20"/>
          <w:lang w:val="en" w:eastAsia="en-GB"/>
        </w:rPr>
        <w:t>2</w:t>
      </w:r>
      <w:proofErr w:type="gramEnd"/>
      <w:r w:rsidRPr="00E24F55">
        <w:rPr>
          <w:rFonts w:ascii="Century Gothic" w:hAnsi="Century Gothic"/>
          <w:sz w:val="20"/>
          <w:szCs w:val="20"/>
          <w:lang w:val="en" w:eastAsia="en-GB"/>
        </w:rPr>
        <w:t xml:space="preserve"> members of staff present during the search - the person doing the search and the search witness. </w:t>
      </w:r>
      <w:proofErr w:type="gramStart"/>
      <w:r w:rsidRPr="00E24F55">
        <w:rPr>
          <w:rFonts w:ascii="Century Gothic" w:hAnsi="Century Gothic"/>
          <w:sz w:val="20"/>
          <w:szCs w:val="20"/>
          <w:lang w:val="en" w:eastAsia="en-GB"/>
        </w:rPr>
        <w:t>Searches should normally be done by someone the same sex as the learner</w:t>
      </w:r>
      <w:proofErr w:type="gramEnd"/>
      <w:r w:rsidRPr="00E24F55">
        <w:rPr>
          <w:rFonts w:ascii="Century Gothic" w:hAnsi="Century Gothic"/>
          <w:sz w:val="20"/>
          <w:szCs w:val="20"/>
          <w:lang w:val="en" w:eastAsia="en-GB"/>
        </w:rPr>
        <w:t>.</w:t>
      </w:r>
    </w:p>
    <w:p w:rsidR="00000BBC" w:rsidRPr="00E24F55" w:rsidRDefault="00000BBC" w:rsidP="00000BBC">
      <w:pPr>
        <w:spacing w:before="100" w:beforeAutospacing="1" w:after="100" w:afterAutospacing="1"/>
        <w:rPr>
          <w:rFonts w:cs="Arial"/>
          <w:sz w:val="20"/>
          <w:lang w:val="en" w:eastAsia="en-GB"/>
        </w:rPr>
      </w:pPr>
      <w:r w:rsidRPr="00E24F55">
        <w:rPr>
          <w:rFonts w:cs="Arial"/>
          <w:sz w:val="20"/>
          <w:lang w:val="en" w:eastAsia="en-GB"/>
        </w:rPr>
        <w:t xml:space="preserve">The search witness must also be the same sex as the young person if possible. The learner </w:t>
      </w:r>
      <w:proofErr w:type="gramStart"/>
      <w:r w:rsidRPr="00E24F55">
        <w:rPr>
          <w:rFonts w:cs="Arial"/>
          <w:sz w:val="20"/>
          <w:lang w:val="en" w:eastAsia="en-GB"/>
        </w:rPr>
        <w:t>must not be asked</w:t>
      </w:r>
      <w:proofErr w:type="gramEnd"/>
      <w:r w:rsidRPr="00E24F55">
        <w:rPr>
          <w:rFonts w:cs="Arial"/>
          <w:sz w:val="20"/>
          <w:lang w:val="en" w:eastAsia="en-GB"/>
        </w:rPr>
        <w:t xml:space="preserve"> to remove clothes, other than outer clothing like a coat.</w:t>
      </w:r>
    </w:p>
    <w:p w:rsidR="00000BBC" w:rsidRPr="00E24F55" w:rsidRDefault="00000BBC" w:rsidP="00000BBC">
      <w:pPr>
        <w:spacing w:before="100" w:beforeAutospacing="1" w:after="100" w:afterAutospacing="1"/>
        <w:rPr>
          <w:rFonts w:cs="Arial"/>
          <w:sz w:val="20"/>
          <w:lang w:val="en" w:eastAsia="en-GB"/>
        </w:rPr>
      </w:pPr>
      <w:r w:rsidRPr="00E24F55">
        <w:rPr>
          <w:rFonts w:cs="Arial"/>
          <w:sz w:val="20"/>
          <w:lang w:val="en" w:eastAsia="en-GB"/>
        </w:rPr>
        <w:t xml:space="preserve">If </w:t>
      </w:r>
      <w:proofErr w:type="gramStart"/>
      <w:r w:rsidRPr="00E24F55">
        <w:rPr>
          <w:rFonts w:cs="Arial"/>
          <w:sz w:val="20"/>
          <w:lang w:val="en" w:eastAsia="en-GB"/>
        </w:rPr>
        <w:t>there’s</w:t>
      </w:r>
      <w:proofErr w:type="gramEnd"/>
      <w:r w:rsidRPr="00E24F55">
        <w:rPr>
          <w:rFonts w:cs="Arial"/>
          <w:sz w:val="20"/>
          <w:lang w:val="en" w:eastAsia="en-GB"/>
        </w:rPr>
        <w:t xml:space="preserve"> a risk of serious harm to a person if the search is not conducted immediately, then they may be searched by a person of the opposite sex and without another member of staff present.</w:t>
      </w:r>
      <w:r w:rsidRPr="00E24F55">
        <w:rPr>
          <w:sz w:val="20"/>
        </w:rPr>
        <w:t xml:space="preserve"> </w:t>
      </w:r>
      <w:r w:rsidRPr="00E24F55">
        <w:rPr>
          <w:rFonts w:cs="Arial"/>
          <w:sz w:val="20"/>
          <w:lang w:val="en" w:eastAsia="en-GB"/>
        </w:rPr>
        <w:t xml:space="preserve">Searching, screening and confiscation (Advice for </w:t>
      </w:r>
      <w:proofErr w:type="spellStart"/>
      <w:r w:rsidRPr="00E24F55">
        <w:rPr>
          <w:rFonts w:cs="Arial"/>
          <w:sz w:val="20"/>
          <w:lang w:val="en" w:eastAsia="en-GB"/>
        </w:rPr>
        <w:t>headteachers</w:t>
      </w:r>
      <w:proofErr w:type="spellEnd"/>
      <w:r w:rsidRPr="00E24F55">
        <w:rPr>
          <w:rFonts w:cs="Arial"/>
          <w:sz w:val="20"/>
          <w:lang w:val="en" w:eastAsia="en-GB"/>
        </w:rPr>
        <w:t>, school staff and governing bodies DoE February 2014)</w:t>
      </w:r>
    </w:p>
    <w:p w:rsidR="00000BBC" w:rsidRPr="00E24F55" w:rsidRDefault="00000BBC" w:rsidP="00000BBC">
      <w:pPr>
        <w:rPr>
          <w:b/>
          <w:sz w:val="20"/>
        </w:rPr>
      </w:pPr>
      <w:r w:rsidRPr="00E24F55">
        <w:rPr>
          <w:b/>
          <w:sz w:val="20"/>
        </w:rPr>
        <w:t>Recording:</w:t>
      </w:r>
    </w:p>
    <w:p w:rsidR="00000BBC" w:rsidRPr="00E24F55" w:rsidRDefault="00000BBC" w:rsidP="00000BBC">
      <w:pPr>
        <w:rPr>
          <w:sz w:val="20"/>
        </w:rPr>
      </w:pPr>
    </w:p>
    <w:p w:rsidR="00000BBC" w:rsidRPr="00E24F55" w:rsidRDefault="00000BBC" w:rsidP="00E24F55">
      <w:pPr>
        <w:pStyle w:val="ListParagraph"/>
        <w:numPr>
          <w:ilvl w:val="0"/>
          <w:numId w:val="54"/>
        </w:numPr>
        <w:rPr>
          <w:sz w:val="20"/>
        </w:rPr>
      </w:pPr>
      <w:r w:rsidRPr="00E24F55">
        <w:rPr>
          <w:sz w:val="20"/>
        </w:rPr>
        <w:t xml:space="preserve">All incidents involving personal searches </w:t>
      </w:r>
      <w:proofErr w:type="gramStart"/>
      <w:r w:rsidRPr="00E24F55">
        <w:rPr>
          <w:sz w:val="20"/>
        </w:rPr>
        <w:t>must be recorded as a 'significant incident' and distributed accordingly</w:t>
      </w:r>
      <w:proofErr w:type="gramEnd"/>
      <w:r w:rsidRPr="00E24F55">
        <w:rPr>
          <w:sz w:val="20"/>
        </w:rPr>
        <w:t>.</w:t>
      </w:r>
    </w:p>
    <w:p w:rsidR="00000BBC" w:rsidRPr="00E24F55" w:rsidRDefault="00000BBC" w:rsidP="00E24F55">
      <w:pPr>
        <w:pStyle w:val="ListParagraph"/>
        <w:numPr>
          <w:ilvl w:val="0"/>
          <w:numId w:val="54"/>
        </w:numPr>
        <w:rPr>
          <w:sz w:val="20"/>
        </w:rPr>
      </w:pPr>
      <w:r w:rsidRPr="00E24F55">
        <w:rPr>
          <w:sz w:val="20"/>
        </w:rPr>
        <w:t xml:space="preserve">An objective account of the search </w:t>
      </w:r>
      <w:proofErr w:type="gramStart"/>
      <w:r w:rsidRPr="00E24F55">
        <w:rPr>
          <w:sz w:val="20"/>
        </w:rPr>
        <w:t>must be recorded</w:t>
      </w:r>
      <w:proofErr w:type="gramEnd"/>
      <w:r w:rsidRPr="00E24F55">
        <w:rPr>
          <w:sz w:val="20"/>
        </w:rPr>
        <w:t xml:space="preserve"> in detail.</w:t>
      </w:r>
    </w:p>
    <w:p w:rsidR="00E24F55" w:rsidRPr="00E24F55" w:rsidRDefault="00000BBC" w:rsidP="00E24F55">
      <w:pPr>
        <w:pStyle w:val="ListParagraph"/>
        <w:numPr>
          <w:ilvl w:val="0"/>
          <w:numId w:val="54"/>
        </w:numPr>
        <w:rPr>
          <w:sz w:val="20"/>
        </w:rPr>
      </w:pPr>
      <w:r w:rsidRPr="00E24F55">
        <w:rPr>
          <w:sz w:val="20"/>
        </w:rPr>
        <w:t xml:space="preserve">The learner </w:t>
      </w:r>
      <w:proofErr w:type="gramStart"/>
      <w:r w:rsidRPr="00E24F55">
        <w:rPr>
          <w:sz w:val="20"/>
        </w:rPr>
        <w:t>should be given the opportunity to write his own account of the search and reminded of the complaints procedures</w:t>
      </w:r>
      <w:proofErr w:type="gramEnd"/>
      <w:r w:rsidRPr="00E24F55">
        <w:rPr>
          <w:sz w:val="20"/>
        </w:rPr>
        <w:t>.</w:t>
      </w:r>
    </w:p>
    <w:p w:rsidR="00000BBC" w:rsidRPr="00E24F55" w:rsidRDefault="00000BBC" w:rsidP="00E24F55">
      <w:pPr>
        <w:pStyle w:val="ListParagraph"/>
        <w:numPr>
          <w:ilvl w:val="0"/>
          <w:numId w:val="54"/>
        </w:numPr>
        <w:rPr>
          <w:sz w:val="20"/>
        </w:rPr>
      </w:pPr>
      <w:r w:rsidRPr="00E24F55">
        <w:rPr>
          <w:sz w:val="20"/>
        </w:rPr>
        <w:t xml:space="preserve">Teaching staff involved in the search </w:t>
      </w:r>
      <w:proofErr w:type="gramStart"/>
      <w:r w:rsidRPr="00E24F55">
        <w:rPr>
          <w:sz w:val="20"/>
        </w:rPr>
        <w:t>will be de-briefed</w:t>
      </w:r>
      <w:proofErr w:type="gramEnd"/>
      <w:r w:rsidRPr="00E24F55">
        <w:rPr>
          <w:sz w:val="20"/>
        </w:rPr>
        <w:t xml:space="preserve"> by management and this recorded.</w:t>
      </w:r>
    </w:p>
    <w:p w:rsidR="00000BBC" w:rsidRDefault="00000BBC" w:rsidP="00000BBC"/>
    <w:p w:rsidR="00681F5F" w:rsidRPr="0026355A" w:rsidRDefault="00681F5F" w:rsidP="00681F5F">
      <w:pPr>
        <w:pStyle w:val="NoSpacing"/>
        <w:rPr>
          <w:rFonts w:ascii="Century Gothic" w:hAnsi="Century Gothic"/>
          <w:b/>
          <w:sz w:val="20"/>
          <w:szCs w:val="20"/>
        </w:rPr>
      </w:pPr>
      <w:r w:rsidRPr="0026355A">
        <w:rPr>
          <w:rFonts w:ascii="Century Gothic" w:hAnsi="Century Gothic"/>
          <w:b/>
          <w:sz w:val="20"/>
          <w:szCs w:val="20"/>
        </w:rPr>
        <w:t xml:space="preserve">Recording of incidents </w:t>
      </w:r>
    </w:p>
    <w:p w:rsidR="00681F5F" w:rsidRDefault="00681F5F" w:rsidP="00681F5F">
      <w:pPr>
        <w:pStyle w:val="NoSpacing"/>
        <w:rPr>
          <w:rFonts w:ascii="Century Gothic" w:hAnsi="Century Gothic"/>
          <w:sz w:val="20"/>
          <w:szCs w:val="20"/>
        </w:rPr>
      </w:pPr>
      <w:proofErr w:type="gramStart"/>
      <w:r w:rsidRPr="00A249CF">
        <w:rPr>
          <w:rFonts w:ascii="Century Gothic" w:hAnsi="Century Gothic"/>
          <w:sz w:val="20"/>
          <w:szCs w:val="20"/>
        </w:rPr>
        <w:t>A record sheet (see Appendix 1) will be completed by all staff engaged in any incident where handling has taken place even if they did not handle the child</w:t>
      </w:r>
      <w:proofErr w:type="gramEnd"/>
      <w:r w:rsidRPr="00A249CF">
        <w:rPr>
          <w:rFonts w:ascii="Century Gothic" w:hAnsi="Century Gothic"/>
          <w:sz w:val="20"/>
          <w:szCs w:val="20"/>
        </w:rPr>
        <w:t xml:space="preserve">. The record sheets </w:t>
      </w:r>
      <w:proofErr w:type="gramStart"/>
      <w:r>
        <w:rPr>
          <w:rFonts w:ascii="Century Gothic" w:hAnsi="Century Gothic"/>
          <w:sz w:val="20"/>
          <w:szCs w:val="20"/>
        </w:rPr>
        <w:t>will be passed to the Head of School</w:t>
      </w:r>
      <w:r w:rsidRPr="00A249CF">
        <w:rPr>
          <w:rFonts w:ascii="Century Gothic" w:hAnsi="Century Gothic"/>
          <w:sz w:val="20"/>
          <w:szCs w:val="20"/>
        </w:rPr>
        <w:t xml:space="preserve"> and t</w:t>
      </w:r>
      <w:r>
        <w:rPr>
          <w:rFonts w:ascii="Century Gothic" w:hAnsi="Century Gothic"/>
          <w:sz w:val="20"/>
          <w:szCs w:val="20"/>
        </w:rPr>
        <w:t>hen retained securely</w:t>
      </w:r>
      <w:proofErr w:type="gramEnd"/>
      <w:r>
        <w:rPr>
          <w:rFonts w:ascii="Century Gothic" w:hAnsi="Century Gothic"/>
          <w:sz w:val="20"/>
          <w:szCs w:val="20"/>
        </w:rPr>
        <w:t>. The Head of School</w:t>
      </w:r>
      <w:r w:rsidRPr="00A249CF">
        <w:rPr>
          <w:rFonts w:ascii="Century Gothic" w:hAnsi="Century Gothic"/>
          <w:sz w:val="20"/>
          <w:szCs w:val="20"/>
        </w:rPr>
        <w:t xml:space="preserve"> will make </w:t>
      </w:r>
      <w:r>
        <w:rPr>
          <w:rFonts w:ascii="Century Gothic" w:hAnsi="Century Gothic"/>
          <w:sz w:val="20"/>
          <w:szCs w:val="20"/>
        </w:rPr>
        <w:t>parents/carers</w:t>
      </w:r>
      <w:r w:rsidRPr="00A249CF">
        <w:rPr>
          <w:rFonts w:ascii="Century Gothic" w:hAnsi="Century Gothic"/>
          <w:sz w:val="20"/>
          <w:szCs w:val="20"/>
        </w:rPr>
        <w:t xml:space="preserve"> aware of the incident.  Following any incident where force has been </w:t>
      </w:r>
      <w:r w:rsidRPr="00A249CF">
        <w:rPr>
          <w:rFonts w:ascii="Century Gothic" w:hAnsi="Century Gothic"/>
          <w:sz w:val="20"/>
          <w:szCs w:val="20"/>
        </w:rPr>
        <w:lastRenderedPageBreak/>
        <w:t xml:space="preserve">appropriate, the </w:t>
      </w:r>
      <w:r>
        <w:rPr>
          <w:rFonts w:ascii="Century Gothic" w:hAnsi="Century Gothic"/>
          <w:sz w:val="20"/>
          <w:szCs w:val="20"/>
        </w:rPr>
        <w:t>Head of School</w:t>
      </w:r>
      <w:r w:rsidRPr="00A249CF">
        <w:rPr>
          <w:rFonts w:ascii="Century Gothic" w:hAnsi="Century Gothic"/>
          <w:sz w:val="20"/>
          <w:szCs w:val="20"/>
        </w:rPr>
        <w:t xml:space="preserve"> will </w:t>
      </w:r>
      <w:proofErr w:type="gramStart"/>
      <w:r w:rsidRPr="00A249CF">
        <w:rPr>
          <w:rFonts w:ascii="Century Gothic" w:hAnsi="Century Gothic"/>
          <w:sz w:val="20"/>
          <w:szCs w:val="20"/>
        </w:rPr>
        <w:t>make arrangements</w:t>
      </w:r>
      <w:proofErr w:type="gramEnd"/>
      <w:r w:rsidRPr="00A249CF">
        <w:rPr>
          <w:rFonts w:ascii="Century Gothic" w:hAnsi="Century Gothic"/>
          <w:sz w:val="20"/>
          <w:szCs w:val="20"/>
        </w:rPr>
        <w:t xml:space="preserve"> to support the staff and students if required. </w:t>
      </w:r>
    </w:p>
    <w:p w:rsidR="00681F5F" w:rsidRPr="00A249CF" w:rsidRDefault="00681F5F" w:rsidP="00681F5F">
      <w:pPr>
        <w:pStyle w:val="NoSpacing"/>
        <w:rPr>
          <w:rFonts w:ascii="Century Gothic" w:hAnsi="Century Gothic"/>
          <w:sz w:val="20"/>
          <w:szCs w:val="20"/>
        </w:rPr>
      </w:pPr>
      <w:r w:rsidRPr="00A249CF">
        <w:rPr>
          <w:rFonts w:ascii="Century Gothic" w:hAnsi="Century Gothic"/>
          <w:sz w:val="20"/>
          <w:szCs w:val="20"/>
        </w:rPr>
        <w:t xml:space="preserve">   </w:t>
      </w:r>
    </w:p>
    <w:p w:rsidR="00681F5F" w:rsidRPr="0026355A" w:rsidRDefault="00681F5F" w:rsidP="00681F5F">
      <w:pPr>
        <w:pStyle w:val="NoSpacing"/>
        <w:rPr>
          <w:rFonts w:ascii="Century Gothic" w:hAnsi="Century Gothic"/>
          <w:b/>
          <w:sz w:val="20"/>
          <w:szCs w:val="20"/>
        </w:rPr>
      </w:pPr>
      <w:r w:rsidRPr="0026355A">
        <w:rPr>
          <w:rFonts w:ascii="Century Gothic" w:hAnsi="Century Gothic"/>
          <w:b/>
          <w:sz w:val="20"/>
          <w:szCs w:val="20"/>
        </w:rPr>
        <w:t xml:space="preserve">Complaints  </w:t>
      </w:r>
    </w:p>
    <w:p w:rsidR="00681F5F" w:rsidRPr="00A249CF" w:rsidRDefault="00681F5F" w:rsidP="00681F5F">
      <w:pPr>
        <w:pStyle w:val="NoSpacing"/>
        <w:rPr>
          <w:rFonts w:ascii="Century Gothic" w:hAnsi="Century Gothic"/>
          <w:sz w:val="20"/>
          <w:szCs w:val="20"/>
        </w:rPr>
      </w:pPr>
      <w:r w:rsidRPr="00A249CF">
        <w:rPr>
          <w:rFonts w:ascii="Century Gothic" w:hAnsi="Century Gothic"/>
          <w:sz w:val="20"/>
          <w:szCs w:val="20"/>
        </w:rPr>
        <w:t xml:space="preserve">If concerns </w:t>
      </w:r>
      <w:proofErr w:type="gramStart"/>
      <w:r w:rsidRPr="00A249CF">
        <w:rPr>
          <w:rFonts w:ascii="Century Gothic" w:hAnsi="Century Gothic"/>
          <w:sz w:val="20"/>
          <w:szCs w:val="20"/>
        </w:rPr>
        <w:t>arise</w:t>
      </w:r>
      <w:proofErr w:type="gramEnd"/>
      <w:r w:rsidRPr="00A249CF">
        <w:rPr>
          <w:rFonts w:ascii="Century Gothic" w:hAnsi="Century Gothic"/>
          <w:sz w:val="20"/>
          <w:szCs w:val="20"/>
        </w:rPr>
        <w:t xml:space="preserve"> please refer to the school’s complaints procedure which is available on the school website.  </w:t>
      </w:r>
    </w:p>
    <w:p w:rsidR="00681F5F" w:rsidRDefault="00681F5F" w:rsidP="00681F5F">
      <w:pPr>
        <w:pStyle w:val="NoSpacing"/>
        <w:rPr>
          <w:rFonts w:ascii="Century Gothic" w:hAnsi="Century Gothic"/>
          <w:sz w:val="20"/>
          <w:szCs w:val="20"/>
        </w:rPr>
      </w:pPr>
    </w:p>
    <w:p w:rsidR="00681F5F" w:rsidRDefault="00681F5F" w:rsidP="00681F5F">
      <w:pPr>
        <w:pStyle w:val="NoSpacing"/>
        <w:rPr>
          <w:rFonts w:ascii="Century Gothic" w:hAnsi="Century Gothic"/>
          <w:sz w:val="20"/>
          <w:szCs w:val="20"/>
        </w:rPr>
      </w:pPr>
    </w:p>
    <w:p w:rsidR="00681F5F" w:rsidRDefault="00681F5F" w:rsidP="00681F5F">
      <w:pPr>
        <w:pStyle w:val="NoSpacing"/>
        <w:rPr>
          <w:rFonts w:ascii="Century Gothic" w:hAnsi="Century Gothic"/>
          <w:sz w:val="20"/>
          <w:szCs w:val="20"/>
        </w:rPr>
      </w:pPr>
    </w:p>
    <w:p w:rsidR="00681F5F" w:rsidRDefault="00681F5F" w:rsidP="00681F5F">
      <w:pPr>
        <w:pStyle w:val="NoSpacing"/>
        <w:rPr>
          <w:rFonts w:ascii="Century Gothic" w:hAnsi="Century Gothic"/>
          <w:sz w:val="20"/>
          <w:szCs w:val="20"/>
        </w:rPr>
      </w:pPr>
    </w:p>
    <w:p w:rsidR="00681F5F" w:rsidRDefault="00681F5F" w:rsidP="00681F5F">
      <w:pPr>
        <w:pStyle w:val="NoSpacing"/>
        <w:rPr>
          <w:rFonts w:ascii="Century Gothic" w:hAnsi="Century Gothic"/>
          <w:sz w:val="20"/>
          <w:szCs w:val="20"/>
        </w:rPr>
      </w:pPr>
    </w:p>
    <w:p w:rsidR="00681F5F" w:rsidRDefault="00681F5F" w:rsidP="00681F5F">
      <w:pPr>
        <w:pStyle w:val="NoSpacing"/>
        <w:rPr>
          <w:rFonts w:ascii="Century Gothic" w:hAnsi="Century Gothic"/>
          <w:sz w:val="20"/>
          <w:szCs w:val="20"/>
        </w:rPr>
      </w:pPr>
    </w:p>
    <w:p w:rsidR="00681F5F" w:rsidRDefault="00681F5F" w:rsidP="00681F5F">
      <w:pPr>
        <w:pStyle w:val="NoSpacing"/>
        <w:rPr>
          <w:rFonts w:ascii="Century Gothic" w:hAnsi="Century Gothic"/>
          <w:sz w:val="20"/>
          <w:szCs w:val="20"/>
        </w:rPr>
      </w:pPr>
    </w:p>
    <w:p w:rsidR="00681F5F" w:rsidRDefault="00681F5F" w:rsidP="00681F5F">
      <w:pPr>
        <w:pStyle w:val="NoSpacing"/>
        <w:rPr>
          <w:rFonts w:ascii="Century Gothic" w:hAnsi="Century Gothic"/>
          <w:sz w:val="20"/>
          <w:szCs w:val="20"/>
        </w:rPr>
      </w:pPr>
    </w:p>
    <w:p w:rsidR="00681F5F" w:rsidRDefault="00681F5F" w:rsidP="00681F5F">
      <w:pPr>
        <w:pStyle w:val="NoSpacing"/>
        <w:rPr>
          <w:rFonts w:ascii="Century Gothic" w:hAnsi="Century Gothic"/>
          <w:sz w:val="20"/>
          <w:szCs w:val="20"/>
        </w:rPr>
      </w:pPr>
    </w:p>
    <w:p w:rsidR="00681F5F" w:rsidRDefault="00681F5F" w:rsidP="00681F5F">
      <w:pPr>
        <w:pStyle w:val="NoSpacing"/>
        <w:rPr>
          <w:rFonts w:ascii="Century Gothic" w:hAnsi="Century Gothic"/>
          <w:sz w:val="20"/>
          <w:szCs w:val="20"/>
        </w:rPr>
      </w:pPr>
    </w:p>
    <w:p w:rsidR="00681F5F" w:rsidRDefault="00681F5F" w:rsidP="00681F5F">
      <w:pPr>
        <w:pStyle w:val="NoSpacing"/>
        <w:rPr>
          <w:rFonts w:ascii="Century Gothic" w:hAnsi="Century Gothic"/>
          <w:sz w:val="20"/>
          <w:szCs w:val="20"/>
        </w:rPr>
      </w:pPr>
    </w:p>
    <w:p w:rsidR="00681F5F" w:rsidRDefault="00681F5F" w:rsidP="00681F5F">
      <w:pPr>
        <w:pStyle w:val="NoSpacing"/>
        <w:rPr>
          <w:rFonts w:ascii="Century Gothic" w:hAnsi="Century Gothic"/>
          <w:sz w:val="20"/>
          <w:szCs w:val="20"/>
        </w:rPr>
      </w:pPr>
    </w:p>
    <w:p w:rsidR="00681F5F" w:rsidRDefault="00681F5F" w:rsidP="00681F5F">
      <w:pPr>
        <w:pStyle w:val="NoSpacing"/>
        <w:rPr>
          <w:rFonts w:ascii="Century Gothic" w:hAnsi="Century Gothic"/>
          <w:sz w:val="20"/>
          <w:szCs w:val="20"/>
        </w:rPr>
      </w:pPr>
    </w:p>
    <w:p w:rsidR="00681F5F" w:rsidRDefault="00681F5F" w:rsidP="00681F5F">
      <w:pPr>
        <w:pStyle w:val="NoSpacing"/>
        <w:rPr>
          <w:rFonts w:ascii="Century Gothic" w:hAnsi="Century Gothic"/>
          <w:sz w:val="20"/>
          <w:szCs w:val="20"/>
        </w:rPr>
      </w:pPr>
    </w:p>
    <w:p w:rsidR="00681F5F" w:rsidRDefault="00681F5F" w:rsidP="00681F5F">
      <w:pPr>
        <w:pStyle w:val="NoSpacing"/>
        <w:rPr>
          <w:rFonts w:ascii="Century Gothic" w:hAnsi="Century Gothic"/>
          <w:sz w:val="20"/>
          <w:szCs w:val="20"/>
        </w:rPr>
      </w:pPr>
    </w:p>
    <w:p w:rsidR="00681F5F" w:rsidRDefault="00681F5F" w:rsidP="00681F5F">
      <w:pPr>
        <w:pStyle w:val="NoSpacing"/>
        <w:rPr>
          <w:rFonts w:ascii="Century Gothic" w:hAnsi="Century Gothic"/>
          <w:sz w:val="20"/>
          <w:szCs w:val="20"/>
        </w:rPr>
      </w:pPr>
    </w:p>
    <w:p w:rsidR="00681F5F" w:rsidRDefault="00681F5F" w:rsidP="00681F5F">
      <w:pPr>
        <w:pStyle w:val="NoSpacing"/>
        <w:rPr>
          <w:rFonts w:ascii="Century Gothic" w:hAnsi="Century Gothic"/>
          <w:sz w:val="20"/>
          <w:szCs w:val="20"/>
        </w:rPr>
      </w:pPr>
    </w:p>
    <w:p w:rsidR="00681F5F" w:rsidRDefault="00681F5F" w:rsidP="00681F5F">
      <w:pPr>
        <w:pStyle w:val="NoSpacing"/>
        <w:rPr>
          <w:rFonts w:ascii="Century Gothic" w:hAnsi="Century Gothic"/>
          <w:sz w:val="20"/>
          <w:szCs w:val="20"/>
        </w:rPr>
      </w:pPr>
    </w:p>
    <w:p w:rsidR="00681F5F" w:rsidRDefault="00681F5F" w:rsidP="00681F5F">
      <w:pPr>
        <w:pStyle w:val="NoSpacing"/>
        <w:rPr>
          <w:rFonts w:ascii="Century Gothic" w:hAnsi="Century Gothic"/>
          <w:sz w:val="20"/>
          <w:szCs w:val="20"/>
        </w:rPr>
      </w:pPr>
    </w:p>
    <w:p w:rsidR="00681F5F" w:rsidRDefault="00681F5F" w:rsidP="00681F5F">
      <w:pPr>
        <w:pStyle w:val="NoSpacing"/>
        <w:rPr>
          <w:rFonts w:ascii="Century Gothic" w:hAnsi="Century Gothic"/>
          <w:sz w:val="20"/>
          <w:szCs w:val="20"/>
        </w:rPr>
      </w:pPr>
    </w:p>
    <w:p w:rsidR="00681F5F" w:rsidRDefault="00681F5F" w:rsidP="00681F5F">
      <w:pPr>
        <w:pStyle w:val="NoSpacing"/>
        <w:rPr>
          <w:rFonts w:ascii="Century Gothic" w:hAnsi="Century Gothic"/>
          <w:sz w:val="20"/>
          <w:szCs w:val="20"/>
        </w:rPr>
      </w:pPr>
    </w:p>
    <w:p w:rsidR="00681F5F" w:rsidRDefault="00681F5F" w:rsidP="00681F5F">
      <w:pPr>
        <w:pStyle w:val="NoSpacing"/>
        <w:rPr>
          <w:rFonts w:ascii="Century Gothic" w:hAnsi="Century Gothic"/>
          <w:sz w:val="20"/>
          <w:szCs w:val="20"/>
        </w:rPr>
      </w:pPr>
    </w:p>
    <w:p w:rsidR="00681F5F" w:rsidRDefault="00681F5F" w:rsidP="00681F5F">
      <w:pPr>
        <w:pStyle w:val="NoSpacing"/>
        <w:rPr>
          <w:rFonts w:ascii="Century Gothic" w:hAnsi="Century Gothic"/>
          <w:sz w:val="20"/>
          <w:szCs w:val="20"/>
        </w:rPr>
      </w:pPr>
    </w:p>
    <w:p w:rsidR="00681F5F" w:rsidRDefault="00681F5F" w:rsidP="00681F5F">
      <w:pPr>
        <w:pStyle w:val="NoSpacing"/>
        <w:rPr>
          <w:rFonts w:ascii="Century Gothic" w:hAnsi="Century Gothic"/>
          <w:sz w:val="20"/>
          <w:szCs w:val="20"/>
        </w:rPr>
      </w:pPr>
    </w:p>
    <w:p w:rsidR="00681F5F" w:rsidRDefault="00681F5F" w:rsidP="00681F5F">
      <w:pPr>
        <w:pStyle w:val="NoSpacing"/>
        <w:rPr>
          <w:rFonts w:ascii="Century Gothic" w:hAnsi="Century Gothic"/>
          <w:sz w:val="20"/>
          <w:szCs w:val="20"/>
        </w:rPr>
      </w:pPr>
    </w:p>
    <w:p w:rsidR="00681F5F" w:rsidRDefault="00681F5F" w:rsidP="00681F5F">
      <w:pPr>
        <w:pStyle w:val="NoSpacing"/>
        <w:rPr>
          <w:rFonts w:ascii="Century Gothic" w:hAnsi="Century Gothic"/>
          <w:sz w:val="20"/>
          <w:szCs w:val="20"/>
        </w:rPr>
      </w:pPr>
    </w:p>
    <w:p w:rsidR="00681F5F" w:rsidRDefault="00681F5F" w:rsidP="00681F5F">
      <w:pPr>
        <w:pStyle w:val="NoSpacing"/>
        <w:rPr>
          <w:rFonts w:ascii="Century Gothic" w:hAnsi="Century Gothic"/>
          <w:sz w:val="20"/>
          <w:szCs w:val="20"/>
        </w:rPr>
      </w:pPr>
    </w:p>
    <w:p w:rsidR="00681F5F" w:rsidRDefault="00681F5F" w:rsidP="00681F5F">
      <w:pPr>
        <w:pStyle w:val="NoSpacing"/>
        <w:rPr>
          <w:rFonts w:ascii="Century Gothic" w:hAnsi="Century Gothic"/>
          <w:sz w:val="20"/>
          <w:szCs w:val="20"/>
        </w:rPr>
      </w:pPr>
    </w:p>
    <w:p w:rsidR="00681F5F" w:rsidRDefault="00681F5F" w:rsidP="00681F5F">
      <w:pPr>
        <w:pStyle w:val="NoSpacing"/>
        <w:rPr>
          <w:rFonts w:ascii="Century Gothic" w:hAnsi="Century Gothic"/>
          <w:sz w:val="20"/>
          <w:szCs w:val="20"/>
        </w:rPr>
      </w:pPr>
    </w:p>
    <w:p w:rsidR="00681F5F" w:rsidRDefault="00681F5F" w:rsidP="00681F5F">
      <w:pPr>
        <w:pStyle w:val="NoSpacing"/>
        <w:rPr>
          <w:rFonts w:ascii="Century Gothic" w:hAnsi="Century Gothic"/>
          <w:sz w:val="20"/>
          <w:szCs w:val="20"/>
        </w:rPr>
      </w:pPr>
    </w:p>
    <w:p w:rsidR="00681F5F" w:rsidRDefault="00681F5F" w:rsidP="00681F5F">
      <w:pPr>
        <w:pStyle w:val="NoSpacing"/>
        <w:rPr>
          <w:rFonts w:ascii="Century Gothic" w:hAnsi="Century Gothic"/>
          <w:sz w:val="20"/>
          <w:szCs w:val="20"/>
        </w:rPr>
      </w:pPr>
    </w:p>
    <w:p w:rsidR="00681F5F" w:rsidRDefault="00681F5F" w:rsidP="00681F5F">
      <w:pPr>
        <w:pStyle w:val="NoSpacing"/>
        <w:rPr>
          <w:rFonts w:ascii="Century Gothic" w:hAnsi="Century Gothic"/>
          <w:sz w:val="20"/>
          <w:szCs w:val="20"/>
        </w:rPr>
      </w:pPr>
    </w:p>
    <w:p w:rsidR="00681F5F" w:rsidRDefault="00681F5F" w:rsidP="00681F5F">
      <w:pPr>
        <w:pStyle w:val="NoSpacing"/>
        <w:rPr>
          <w:rFonts w:ascii="Century Gothic" w:hAnsi="Century Gothic"/>
          <w:sz w:val="20"/>
          <w:szCs w:val="20"/>
        </w:rPr>
      </w:pPr>
    </w:p>
    <w:p w:rsidR="00681F5F" w:rsidRDefault="00681F5F" w:rsidP="00681F5F">
      <w:pPr>
        <w:pStyle w:val="NoSpacing"/>
        <w:rPr>
          <w:rFonts w:ascii="Century Gothic" w:hAnsi="Century Gothic"/>
          <w:sz w:val="20"/>
          <w:szCs w:val="20"/>
        </w:rPr>
      </w:pPr>
    </w:p>
    <w:p w:rsidR="00681F5F" w:rsidRDefault="00681F5F" w:rsidP="00681F5F">
      <w:pPr>
        <w:pStyle w:val="NoSpacing"/>
        <w:rPr>
          <w:rFonts w:ascii="Century Gothic" w:hAnsi="Century Gothic"/>
          <w:sz w:val="20"/>
          <w:szCs w:val="20"/>
        </w:rPr>
      </w:pPr>
    </w:p>
    <w:p w:rsidR="00681F5F" w:rsidRDefault="00681F5F" w:rsidP="00681F5F">
      <w:pPr>
        <w:pStyle w:val="NoSpacing"/>
        <w:rPr>
          <w:rFonts w:ascii="Century Gothic" w:hAnsi="Century Gothic"/>
          <w:sz w:val="20"/>
          <w:szCs w:val="20"/>
        </w:rPr>
      </w:pPr>
    </w:p>
    <w:p w:rsidR="00681F5F" w:rsidRDefault="00681F5F" w:rsidP="00681F5F">
      <w:pPr>
        <w:pStyle w:val="NoSpacing"/>
        <w:rPr>
          <w:rFonts w:ascii="Century Gothic" w:hAnsi="Century Gothic"/>
          <w:sz w:val="20"/>
          <w:szCs w:val="20"/>
        </w:rPr>
      </w:pPr>
    </w:p>
    <w:p w:rsidR="00681F5F" w:rsidRDefault="00681F5F" w:rsidP="00681F5F">
      <w:pPr>
        <w:pStyle w:val="NoSpacing"/>
        <w:rPr>
          <w:rFonts w:ascii="Century Gothic" w:hAnsi="Century Gothic"/>
          <w:sz w:val="20"/>
          <w:szCs w:val="20"/>
        </w:rPr>
      </w:pPr>
    </w:p>
    <w:p w:rsidR="00681F5F" w:rsidRDefault="00681F5F" w:rsidP="00681F5F">
      <w:pPr>
        <w:pStyle w:val="NoSpacing"/>
        <w:rPr>
          <w:rFonts w:ascii="Century Gothic" w:hAnsi="Century Gothic"/>
          <w:sz w:val="20"/>
          <w:szCs w:val="20"/>
        </w:rPr>
      </w:pPr>
    </w:p>
    <w:p w:rsidR="00681F5F" w:rsidRDefault="00681F5F" w:rsidP="00681F5F">
      <w:pPr>
        <w:pStyle w:val="NoSpacing"/>
        <w:rPr>
          <w:rFonts w:ascii="Century Gothic" w:hAnsi="Century Gothic"/>
          <w:sz w:val="20"/>
          <w:szCs w:val="20"/>
        </w:rPr>
      </w:pPr>
    </w:p>
    <w:p w:rsidR="00681F5F" w:rsidRDefault="00681F5F" w:rsidP="00681F5F">
      <w:pPr>
        <w:pStyle w:val="NoSpacing"/>
        <w:rPr>
          <w:rFonts w:ascii="Century Gothic" w:hAnsi="Century Gothic"/>
          <w:sz w:val="20"/>
          <w:szCs w:val="20"/>
        </w:rPr>
      </w:pPr>
    </w:p>
    <w:p w:rsidR="00681F5F" w:rsidRDefault="00681F5F" w:rsidP="00681F5F">
      <w:pPr>
        <w:pStyle w:val="NoSpacing"/>
        <w:rPr>
          <w:rFonts w:ascii="Century Gothic" w:hAnsi="Century Gothic"/>
          <w:sz w:val="20"/>
          <w:szCs w:val="20"/>
        </w:rPr>
      </w:pPr>
    </w:p>
    <w:p w:rsidR="00681F5F" w:rsidRDefault="00681F5F" w:rsidP="00681F5F">
      <w:pPr>
        <w:pStyle w:val="NoSpacing"/>
        <w:rPr>
          <w:rFonts w:ascii="Century Gothic" w:hAnsi="Century Gothic"/>
          <w:sz w:val="20"/>
          <w:szCs w:val="20"/>
        </w:rPr>
      </w:pPr>
    </w:p>
    <w:p w:rsidR="00681F5F" w:rsidRDefault="00681F5F" w:rsidP="00681F5F">
      <w:pPr>
        <w:pStyle w:val="NoSpacing"/>
        <w:rPr>
          <w:rFonts w:ascii="Century Gothic" w:hAnsi="Century Gothic"/>
          <w:sz w:val="20"/>
          <w:szCs w:val="20"/>
        </w:rPr>
      </w:pPr>
    </w:p>
    <w:p w:rsidR="00681F5F" w:rsidRDefault="00681F5F" w:rsidP="00681F5F">
      <w:pPr>
        <w:pStyle w:val="NoSpacing"/>
        <w:rPr>
          <w:rFonts w:ascii="Century Gothic" w:hAnsi="Century Gothic"/>
          <w:sz w:val="20"/>
          <w:szCs w:val="20"/>
        </w:rPr>
      </w:pPr>
    </w:p>
    <w:p w:rsidR="00681F5F" w:rsidRDefault="00681F5F" w:rsidP="00681F5F">
      <w:pPr>
        <w:pStyle w:val="NoSpacing"/>
        <w:rPr>
          <w:rFonts w:ascii="Century Gothic" w:hAnsi="Century Gothic"/>
          <w:sz w:val="20"/>
          <w:szCs w:val="20"/>
        </w:rPr>
      </w:pPr>
    </w:p>
    <w:p w:rsidR="00681F5F" w:rsidRDefault="00681F5F" w:rsidP="00681F5F">
      <w:pPr>
        <w:pStyle w:val="NoSpacing"/>
        <w:rPr>
          <w:rFonts w:ascii="Century Gothic" w:hAnsi="Century Gothic"/>
          <w:sz w:val="20"/>
          <w:szCs w:val="20"/>
        </w:rPr>
      </w:pPr>
    </w:p>
    <w:p w:rsidR="00681F5F" w:rsidRDefault="00681F5F" w:rsidP="00681F5F">
      <w:pPr>
        <w:pStyle w:val="NoSpacing"/>
        <w:rPr>
          <w:rFonts w:ascii="Century Gothic" w:hAnsi="Century Gothic"/>
          <w:sz w:val="20"/>
          <w:szCs w:val="20"/>
        </w:rPr>
      </w:pPr>
    </w:p>
    <w:p w:rsidR="00681F5F" w:rsidRPr="00A249CF" w:rsidRDefault="00681F5F" w:rsidP="00681F5F">
      <w:pPr>
        <w:pStyle w:val="NoSpacing"/>
        <w:rPr>
          <w:rFonts w:ascii="Century Gothic" w:hAnsi="Century Gothic"/>
          <w:sz w:val="20"/>
          <w:szCs w:val="20"/>
        </w:rPr>
      </w:pPr>
      <w:r w:rsidRPr="0026355A">
        <w:rPr>
          <w:rFonts w:ascii="Century Gothic" w:hAnsi="Century Gothic"/>
          <w:b/>
          <w:sz w:val="20"/>
          <w:szCs w:val="20"/>
        </w:rPr>
        <w:lastRenderedPageBreak/>
        <w:t>APPENDIX 1</w:t>
      </w:r>
      <w:r w:rsidRPr="00A249CF">
        <w:rPr>
          <w:rFonts w:ascii="Century Gothic" w:hAnsi="Century Gothic"/>
          <w:sz w:val="20"/>
          <w:szCs w:val="20"/>
        </w:rPr>
        <w:t xml:space="preserve"> </w:t>
      </w:r>
    </w:p>
    <w:p w:rsidR="00681F5F" w:rsidRPr="00BE49C4" w:rsidRDefault="00681F5F" w:rsidP="00681F5F">
      <w:pPr>
        <w:pStyle w:val="NoSpacing"/>
        <w:rPr>
          <w:rFonts w:ascii="Century Gothic" w:hAnsi="Century Gothic"/>
          <w:sz w:val="10"/>
          <w:szCs w:val="20"/>
        </w:rPr>
      </w:pPr>
      <w:r w:rsidRPr="00A249CF">
        <w:rPr>
          <w:rFonts w:ascii="Century Gothic" w:hAnsi="Century Gothic"/>
          <w:sz w:val="20"/>
          <w:szCs w:val="20"/>
        </w:rPr>
        <w:t xml:space="preserve"> </w:t>
      </w:r>
    </w:p>
    <w:tbl>
      <w:tblPr>
        <w:tblStyle w:val="TableGrid"/>
        <w:tblW w:w="10170" w:type="dxa"/>
        <w:tblInd w:w="-545" w:type="dxa"/>
        <w:tblLook w:val="04A0" w:firstRow="1" w:lastRow="0" w:firstColumn="1" w:lastColumn="0" w:noHBand="0" w:noVBand="1"/>
      </w:tblPr>
      <w:tblGrid>
        <w:gridCol w:w="2970"/>
        <w:gridCol w:w="2340"/>
        <w:gridCol w:w="2430"/>
        <w:gridCol w:w="2430"/>
      </w:tblGrid>
      <w:tr w:rsidR="00681F5F" w:rsidTr="00022D80">
        <w:tc>
          <w:tcPr>
            <w:tcW w:w="10170" w:type="dxa"/>
            <w:gridSpan w:val="4"/>
          </w:tcPr>
          <w:p w:rsidR="00681F5F" w:rsidRDefault="00681F5F" w:rsidP="00022D80">
            <w:pPr>
              <w:pStyle w:val="NoSpacing"/>
              <w:jc w:val="center"/>
              <w:rPr>
                <w:rFonts w:ascii="Century Gothic" w:hAnsi="Century Gothic"/>
                <w:sz w:val="20"/>
                <w:szCs w:val="20"/>
              </w:rPr>
            </w:pPr>
            <w:r w:rsidRPr="00A249CF">
              <w:rPr>
                <w:rFonts w:ascii="Century Gothic" w:hAnsi="Century Gothic"/>
                <w:sz w:val="20"/>
                <w:szCs w:val="20"/>
              </w:rPr>
              <w:t>Record of Incident Form</w:t>
            </w:r>
          </w:p>
        </w:tc>
      </w:tr>
      <w:tr w:rsidR="00681F5F" w:rsidTr="00022D80">
        <w:tc>
          <w:tcPr>
            <w:tcW w:w="2970" w:type="dxa"/>
          </w:tcPr>
          <w:p w:rsidR="00681F5F" w:rsidRDefault="00681F5F" w:rsidP="00022D80">
            <w:pPr>
              <w:pStyle w:val="NoSpacing"/>
              <w:rPr>
                <w:rFonts w:ascii="Century Gothic" w:hAnsi="Century Gothic"/>
                <w:sz w:val="20"/>
                <w:szCs w:val="20"/>
              </w:rPr>
            </w:pPr>
            <w:r>
              <w:rPr>
                <w:rFonts w:ascii="Century Gothic" w:hAnsi="Century Gothic"/>
                <w:sz w:val="20"/>
                <w:szCs w:val="20"/>
              </w:rPr>
              <w:t>Student(s) directly involved:</w:t>
            </w:r>
          </w:p>
        </w:tc>
        <w:tc>
          <w:tcPr>
            <w:tcW w:w="7200" w:type="dxa"/>
            <w:gridSpan w:val="3"/>
          </w:tcPr>
          <w:p w:rsidR="00681F5F" w:rsidRDefault="00681F5F" w:rsidP="00022D80">
            <w:pPr>
              <w:pStyle w:val="NoSpacing"/>
              <w:rPr>
                <w:rFonts w:ascii="Century Gothic" w:hAnsi="Century Gothic"/>
                <w:sz w:val="20"/>
                <w:szCs w:val="20"/>
              </w:rPr>
            </w:pPr>
          </w:p>
        </w:tc>
      </w:tr>
      <w:tr w:rsidR="00681F5F" w:rsidTr="00022D80">
        <w:tc>
          <w:tcPr>
            <w:tcW w:w="5310" w:type="dxa"/>
            <w:gridSpan w:val="2"/>
          </w:tcPr>
          <w:p w:rsidR="00681F5F" w:rsidRDefault="00681F5F" w:rsidP="00022D80">
            <w:pPr>
              <w:pStyle w:val="NoSpacing"/>
              <w:rPr>
                <w:rFonts w:ascii="Century Gothic" w:hAnsi="Century Gothic"/>
                <w:sz w:val="20"/>
                <w:szCs w:val="20"/>
              </w:rPr>
            </w:pPr>
            <w:r>
              <w:rPr>
                <w:rFonts w:ascii="Century Gothic" w:hAnsi="Century Gothic"/>
                <w:sz w:val="20"/>
                <w:szCs w:val="20"/>
              </w:rPr>
              <w:t>Staff(s) directly involved:</w:t>
            </w:r>
          </w:p>
        </w:tc>
        <w:tc>
          <w:tcPr>
            <w:tcW w:w="4860" w:type="dxa"/>
            <w:gridSpan w:val="2"/>
          </w:tcPr>
          <w:p w:rsidR="00681F5F" w:rsidRDefault="00681F5F" w:rsidP="00022D80">
            <w:pPr>
              <w:pStyle w:val="NoSpacing"/>
              <w:rPr>
                <w:rFonts w:ascii="Century Gothic" w:hAnsi="Century Gothic"/>
                <w:sz w:val="20"/>
                <w:szCs w:val="20"/>
              </w:rPr>
            </w:pPr>
          </w:p>
        </w:tc>
      </w:tr>
      <w:tr w:rsidR="00681F5F" w:rsidTr="00022D80">
        <w:tc>
          <w:tcPr>
            <w:tcW w:w="2970" w:type="dxa"/>
          </w:tcPr>
          <w:p w:rsidR="00681F5F" w:rsidRDefault="00681F5F" w:rsidP="00022D80">
            <w:pPr>
              <w:pStyle w:val="NoSpacing"/>
              <w:rPr>
                <w:rFonts w:ascii="Century Gothic" w:hAnsi="Century Gothic"/>
                <w:sz w:val="20"/>
                <w:szCs w:val="20"/>
              </w:rPr>
            </w:pPr>
            <w:r>
              <w:rPr>
                <w:rFonts w:ascii="Century Gothic" w:hAnsi="Century Gothic"/>
                <w:sz w:val="20"/>
                <w:szCs w:val="20"/>
              </w:rPr>
              <w:t>Date:</w:t>
            </w:r>
          </w:p>
        </w:tc>
        <w:tc>
          <w:tcPr>
            <w:tcW w:w="2340" w:type="dxa"/>
          </w:tcPr>
          <w:p w:rsidR="00681F5F" w:rsidRDefault="00681F5F" w:rsidP="00022D80">
            <w:pPr>
              <w:pStyle w:val="NoSpacing"/>
              <w:rPr>
                <w:rFonts w:ascii="Century Gothic" w:hAnsi="Century Gothic"/>
                <w:sz w:val="20"/>
                <w:szCs w:val="20"/>
              </w:rPr>
            </w:pPr>
          </w:p>
        </w:tc>
        <w:tc>
          <w:tcPr>
            <w:tcW w:w="2430" w:type="dxa"/>
          </w:tcPr>
          <w:p w:rsidR="00681F5F" w:rsidRDefault="00681F5F" w:rsidP="00022D80">
            <w:pPr>
              <w:pStyle w:val="NoSpacing"/>
              <w:rPr>
                <w:rFonts w:ascii="Century Gothic" w:hAnsi="Century Gothic"/>
                <w:sz w:val="20"/>
                <w:szCs w:val="20"/>
              </w:rPr>
            </w:pPr>
            <w:r>
              <w:rPr>
                <w:rFonts w:ascii="Century Gothic" w:hAnsi="Century Gothic"/>
                <w:sz w:val="20"/>
                <w:szCs w:val="20"/>
              </w:rPr>
              <w:t>Time:</w:t>
            </w:r>
          </w:p>
        </w:tc>
        <w:tc>
          <w:tcPr>
            <w:tcW w:w="2430" w:type="dxa"/>
          </w:tcPr>
          <w:p w:rsidR="00681F5F" w:rsidRDefault="00681F5F" w:rsidP="00022D80">
            <w:pPr>
              <w:pStyle w:val="NoSpacing"/>
              <w:rPr>
                <w:rFonts w:ascii="Century Gothic" w:hAnsi="Century Gothic"/>
                <w:sz w:val="20"/>
                <w:szCs w:val="20"/>
              </w:rPr>
            </w:pPr>
          </w:p>
        </w:tc>
      </w:tr>
      <w:tr w:rsidR="00681F5F" w:rsidTr="00022D80">
        <w:tc>
          <w:tcPr>
            <w:tcW w:w="5310" w:type="dxa"/>
            <w:gridSpan w:val="2"/>
          </w:tcPr>
          <w:p w:rsidR="00681F5F" w:rsidRDefault="00681F5F" w:rsidP="00022D80">
            <w:pPr>
              <w:pStyle w:val="NoSpacing"/>
              <w:rPr>
                <w:rFonts w:ascii="Century Gothic" w:hAnsi="Century Gothic"/>
                <w:sz w:val="20"/>
                <w:szCs w:val="20"/>
              </w:rPr>
            </w:pPr>
            <w:r>
              <w:rPr>
                <w:rFonts w:ascii="Century Gothic" w:hAnsi="Century Gothic"/>
                <w:sz w:val="20"/>
                <w:szCs w:val="20"/>
              </w:rPr>
              <w:t>Location:</w:t>
            </w:r>
          </w:p>
        </w:tc>
        <w:tc>
          <w:tcPr>
            <w:tcW w:w="4860" w:type="dxa"/>
            <w:gridSpan w:val="2"/>
          </w:tcPr>
          <w:p w:rsidR="00681F5F" w:rsidRDefault="00681F5F" w:rsidP="00022D80">
            <w:pPr>
              <w:pStyle w:val="NoSpacing"/>
              <w:rPr>
                <w:rFonts w:ascii="Century Gothic" w:hAnsi="Century Gothic"/>
                <w:sz w:val="20"/>
                <w:szCs w:val="20"/>
              </w:rPr>
            </w:pPr>
          </w:p>
        </w:tc>
      </w:tr>
      <w:tr w:rsidR="00681F5F" w:rsidTr="00022D80">
        <w:trPr>
          <w:trHeight w:val="207"/>
        </w:trPr>
        <w:tc>
          <w:tcPr>
            <w:tcW w:w="5310" w:type="dxa"/>
            <w:gridSpan w:val="2"/>
          </w:tcPr>
          <w:p w:rsidR="00681F5F" w:rsidRDefault="00681F5F" w:rsidP="00022D80">
            <w:pPr>
              <w:pStyle w:val="NoSpacing"/>
              <w:rPr>
                <w:rFonts w:ascii="Century Gothic" w:hAnsi="Century Gothic"/>
                <w:sz w:val="20"/>
                <w:szCs w:val="20"/>
              </w:rPr>
            </w:pPr>
            <w:r w:rsidRPr="00A249CF">
              <w:rPr>
                <w:rFonts w:ascii="Century Gothic" w:hAnsi="Century Gothic"/>
                <w:sz w:val="20"/>
                <w:szCs w:val="20"/>
              </w:rPr>
              <w:t xml:space="preserve">Names of staff involved (directly or as witnesses)       </w:t>
            </w:r>
          </w:p>
        </w:tc>
        <w:tc>
          <w:tcPr>
            <w:tcW w:w="4860" w:type="dxa"/>
            <w:gridSpan w:val="2"/>
          </w:tcPr>
          <w:p w:rsidR="00681F5F" w:rsidRDefault="00681F5F" w:rsidP="00022D80">
            <w:pPr>
              <w:pStyle w:val="NoSpacing"/>
              <w:rPr>
                <w:rFonts w:ascii="Century Gothic" w:hAnsi="Century Gothic"/>
                <w:sz w:val="20"/>
                <w:szCs w:val="20"/>
              </w:rPr>
            </w:pPr>
          </w:p>
        </w:tc>
      </w:tr>
      <w:tr w:rsidR="00681F5F" w:rsidTr="00022D80">
        <w:trPr>
          <w:trHeight w:val="206"/>
        </w:trPr>
        <w:tc>
          <w:tcPr>
            <w:tcW w:w="5310" w:type="dxa"/>
            <w:gridSpan w:val="2"/>
          </w:tcPr>
          <w:p w:rsidR="00681F5F" w:rsidRDefault="00681F5F" w:rsidP="00022D80">
            <w:pPr>
              <w:pStyle w:val="NoSpacing"/>
              <w:rPr>
                <w:rFonts w:ascii="Century Gothic" w:hAnsi="Century Gothic"/>
                <w:sz w:val="20"/>
                <w:szCs w:val="20"/>
              </w:rPr>
            </w:pPr>
            <w:r w:rsidRPr="00A249CF">
              <w:rPr>
                <w:rFonts w:ascii="Century Gothic" w:hAnsi="Century Gothic"/>
                <w:sz w:val="20"/>
                <w:szCs w:val="20"/>
              </w:rPr>
              <w:t xml:space="preserve">Names of students involved (directly or as witnesses)    </w:t>
            </w:r>
          </w:p>
        </w:tc>
        <w:tc>
          <w:tcPr>
            <w:tcW w:w="4860" w:type="dxa"/>
            <w:gridSpan w:val="2"/>
          </w:tcPr>
          <w:p w:rsidR="00681F5F" w:rsidRDefault="00681F5F" w:rsidP="00022D80">
            <w:pPr>
              <w:pStyle w:val="NoSpacing"/>
              <w:rPr>
                <w:rFonts w:ascii="Century Gothic" w:hAnsi="Century Gothic"/>
                <w:sz w:val="20"/>
                <w:szCs w:val="20"/>
              </w:rPr>
            </w:pPr>
          </w:p>
        </w:tc>
      </w:tr>
      <w:tr w:rsidR="00681F5F" w:rsidTr="00022D80">
        <w:trPr>
          <w:trHeight w:val="206"/>
        </w:trPr>
        <w:tc>
          <w:tcPr>
            <w:tcW w:w="10170" w:type="dxa"/>
            <w:gridSpan w:val="4"/>
          </w:tcPr>
          <w:p w:rsidR="00681F5F" w:rsidRDefault="00681F5F" w:rsidP="00022D80">
            <w:pPr>
              <w:pStyle w:val="NoSpacing"/>
              <w:rPr>
                <w:rFonts w:ascii="Century Gothic" w:hAnsi="Century Gothic"/>
                <w:sz w:val="20"/>
                <w:szCs w:val="20"/>
              </w:rPr>
            </w:pPr>
            <w:r w:rsidRPr="00A249CF">
              <w:rPr>
                <w:rFonts w:ascii="Century Gothic" w:hAnsi="Century Gothic"/>
                <w:sz w:val="20"/>
                <w:szCs w:val="20"/>
              </w:rPr>
              <w:t xml:space="preserve">Description of incident by the staff involved     </w:t>
            </w:r>
          </w:p>
        </w:tc>
      </w:tr>
      <w:tr w:rsidR="00681F5F" w:rsidTr="00022D80">
        <w:trPr>
          <w:trHeight w:val="206"/>
        </w:trPr>
        <w:tc>
          <w:tcPr>
            <w:tcW w:w="10170" w:type="dxa"/>
            <w:gridSpan w:val="4"/>
          </w:tcPr>
          <w:p w:rsidR="00681F5F" w:rsidRDefault="00681F5F" w:rsidP="00022D80">
            <w:pPr>
              <w:pStyle w:val="NoSpacing"/>
              <w:rPr>
                <w:rFonts w:ascii="Century Gothic" w:hAnsi="Century Gothic"/>
                <w:sz w:val="20"/>
                <w:szCs w:val="20"/>
              </w:rPr>
            </w:pPr>
          </w:p>
          <w:p w:rsidR="00681F5F" w:rsidRDefault="00681F5F" w:rsidP="00022D80">
            <w:pPr>
              <w:pStyle w:val="NoSpacing"/>
              <w:rPr>
                <w:rFonts w:ascii="Century Gothic" w:hAnsi="Century Gothic"/>
                <w:sz w:val="20"/>
                <w:szCs w:val="20"/>
              </w:rPr>
            </w:pPr>
          </w:p>
          <w:p w:rsidR="00681F5F" w:rsidRDefault="00681F5F" w:rsidP="00022D80">
            <w:pPr>
              <w:pStyle w:val="NoSpacing"/>
              <w:rPr>
                <w:rFonts w:ascii="Century Gothic" w:hAnsi="Century Gothic"/>
                <w:sz w:val="20"/>
                <w:szCs w:val="20"/>
              </w:rPr>
            </w:pPr>
          </w:p>
          <w:p w:rsidR="00681F5F" w:rsidRDefault="00681F5F" w:rsidP="00022D80">
            <w:pPr>
              <w:pStyle w:val="NoSpacing"/>
              <w:rPr>
                <w:rFonts w:ascii="Century Gothic" w:hAnsi="Century Gothic"/>
                <w:sz w:val="20"/>
                <w:szCs w:val="20"/>
              </w:rPr>
            </w:pPr>
          </w:p>
        </w:tc>
      </w:tr>
      <w:tr w:rsidR="00681F5F" w:rsidTr="00022D80">
        <w:trPr>
          <w:trHeight w:val="206"/>
        </w:trPr>
        <w:tc>
          <w:tcPr>
            <w:tcW w:w="10170" w:type="dxa"/>
            <w:gridSpan w:val="4"/>
          </w:tcPr>
          <w:p w:rsidR="00681F5F" w:rsidRDefault="00681F5F" w:rsidP="00022D80">
            <w:pPr>
              <w:pStyle w:val="NoSpacing"/>
              <w:rPr>
                <w:rFonts w:ascii="Century Gothic" w:hAnsi="Century Gothic"/>
                <w:sz w:val="20"/>
                <w:szCs w:val="20"/>
              </w:rPr>
            </w:pPr>
            <w:r w:rsidRPr="00A249CF">
              <w:rPr>
                <w:rFonts w:ascii="Century Gothic" w:hAnsi="Century Gothic"/>
                <w:sz w:val="20"/>
                <w:szCs w:val="20"/>
              </w:rPr>
              <w:t xml:space="preserve">De-escalation techniques used (defusing, deflection, distraction, appropriate humour, proximity control, verbal advice, rule reminder, planned ignoring, time out, changes of task, choices, limits, consequences, another member of staff, other..)  </w:t>
            </w:r>
          </w:p>
        </w:tc>
      </w:tr>
      <w:tr w:rsidR="00681F5F" w:rsidTr="00022D80">
        <w:trPr>
          <w:trHeight w:val="206"/>
        </w:trPr>
        <w:tc>
          <w:tcPr>
            <w:tcW w:w="10170" w:type="dxa"/>
            <w:gridSpan w:val="4"/>
          </w:tcPr>
          <w:p w:rsidR="00681F5F" w:rsidRDefault="00681F5F" w:rsidP="00022D80">
            <w:pPr>
              <w:pStyle w:val="NoSpacing"/>
              <w:rPr>
                <w:rFonts w:ascii="Century Gothic" w:hAnsi="Century Gothic"/>
                <w:sz w:val="20"/>
                <w:szCs w:val="20"/>
              </w:rPr>
            </w:pPr>
          </w:p>
          <w:p w:rsidR="00681F5F" w:rsidRDefault="00681F5F" w:rsidP="00022D80">
            <w:pPr>
              <w:pStyle w:val="NoSpacing"/>
              <w:rPr>
                <w:rFonts w:ascii="Century Gothic" w:hAnsi="Century Gothic"/>
                <w:sz w:val="20"/>
                <w:szCs w:val="20"/>
              </w:rPr>
            </w:pPr>
          </w:p>
          <w:p w:rsidR="00681F5F" w:rsidRDefault="00681F5F" w:rsidP="00022D80">
            <w:pPr>
              <w:pStyle w:val="NoSpacing"/>
              <w:rPr>
                <w:rFonts w:ascii="Century Gothic" w:hAnsi="Century Gothic"/>
                <w:sz w:val="20"/>
                <w:szCs w:val="20"/>
              </w:rPr>
            </w:pPr>
          </w:p>
          <w:p w:rsidR="00681F5F" w:rsidRDefault="00681F5F" w:rsidP="00022D80">
            <w:pPr>
              <w:pStyle w:val="NoSpacing"/>
              <w:rPr>
                <w:rFonts w:ascii="Century Gothic" w:hAnsi="Century Gothic"/>
                <w:sz w:val="20"/>
                <w:szCs w:val="20"/>
              </w:rPr>
            </w:pPr>
          </w:p>
        </w:tc>
      </w:tr>
      <w:tr w:rsidR="00681F5F" w:rsidTr="00022D80">
        <w:trPr>
          <w:trHeight w:val="206"/>
        </w:trPr>
        <w:tc>
          <w:tcPr>
            <w:tcW w:w="10170" w:type="dxa"/>
            <w:gridSpan w:val="4"/>
          </w:tcPr>
          <w:p w:rsidR="00681F5F" w:rsidRDefault="00681F5F" w:rsidP="00022D80">
            <w:pPr>
              <w:pStyle w:val="NoSpacing"/>
              <w:rPr>
                <w:rFonts w:ascii="Century Gothic" w:hAnsi="Century Gothic"/>
                <w:sz w:val="20"/>
                <w:szCs w:val="20"/>
              </w:rPr>
            </w:pPr>
            <w:r w:rsidRPr="00A249CF">
              <w:rPr>
                <w:rFonts w:ascii="Century Gothic" w:hAnsi="Century Gothic"/>
                <w:sz w:val="20"/>
                <w:szCs w:val="20"/>
              </w:rPr>
              <w:t xml:space="preserve">Justification for use of physical controls  (To prevent a criminal offence, injury to student, staff, self, serious damage to property, disruptive behaviour, student absconding)  </w:t>
            </w:r>
          </w:p>
        </w:tc>
      </w:tr>
      <w:tr w:rsidR="00681F5F" w:rsidTr="00022D80">
        <w:trPr>
          <w:trHeight w:val="206"/>
        </w:trPr>
        <w:tc>
          <w:tcPr>
            <w:tcW w:w="10170" w:type="dxa"/>
            <w:gridSpan w:val="4"/>
          </w:tcPr>
          <w:p w:rsidR="00681F5F" w:rsidRDefault="00681F5F" w:rsidP="00022D80">
            <w:pPr>
              <w:pStyle w:val="NoSpacing"/>
              <w:rPr>
                <w:rFonts w:ascii="Century Gothic" w:hAnsi="Century Gothic"/>
                <w:sz w:val="20"/>
                <w:szCs w:val="20"/>
              </w:rPr>
            </w:pPr>
          </w:p>
          <w:p w:rsidR="00681F5F" w:rsidRDefault="00681F5F" w:rsidP="00022D80">
            <w:pPr>
              <w:pStyle w:val="NoSpacing"/>
              <w:rPr>
                <w:rFonts w:ascii="Century Gothic" w:hAnsi="Century Gothic"/>
                <w:sz w:val="20"/>
                <w:szCs w:val="20"/>
              </w:rPr>
            </w:pPr>
          </w:p>
          <w:p w:rsidR="00681F5F" w:rsidRDefault="00681F5F" w:rsidP="00022D80">
            <w:pPr>
              <w:pStyle w:val="NoSpacing"/>
              <w:rPr>
                <w:rFonts w:ascii="Century Gothic" w:hAnsi="Century Gothic"/>
                <w:sz w:val="20"/>
                <w:szCs w:val="20"/>
              </w:rPr>
            </w:pPr>
          </w:p>
          <w:p w:rsidR="00681F5F" w:rsidRDefault="00681F5F" w:rsidP="00022D80">
            <w:pPr>
              <w:pStyle w:val="NoSpacing"/>
              <w:rPr>
                <w:rFonts w:ascii="Century Gothic" w:hAnsi="Century Gothic"/>
                <w:sz w:val="20"/>
                <w:szCs w:val="20"/>
              </w:rPr>
            </w:pPr>
          </w:p>
        </w:tc>
      </w:tr>
      <w:tr w:rsidR="00681F5F" w:rsidTr="00022D80">
        <w:trPr>
          <w:trHeight w:val="206"/>
        </w:trPr>
        <w:tc>
          <w:tcPr>
            <w:tcW w:w="10170" w:type="dxa"/>
            <w:gridSpan w:val="4"/>
          </w:tcPr>
          <w:p w:rsidR="00681F5F" w:rsidRDefault="00681F5F" w:rsidP="00022D80">
            <w:pPr>
              <w:pStyle w:val="NoSpacing"/>
              <w:rPr>
                <w:rFonts w:ascii="Century Gothic" w:hAnsi="Century Gothic"/>
                <w:sz w:val="20"/>
                <w:szCs w:val="20"/>
              </w:rPr>
            </w:pPr>
            <w:r w:rsidRPr="00A249CF">
              <w:rPr>
                <w:rFonts w:ascii="Century Gothic" w:hAnsi="Century Gothic"/>
                <w:sz w:val="20"/>
                <w:szCs w:val="20"/>
              </w:rPr>
              <w:t xml:space="preserve">Any injury suffered by staff or students and any first aid and/or medical attention required.        </w:t>
            </w:r>
          </w:p>
        </w:tc>
      </w:tr>
      <w:tr w:rsidR="00681F5F" w:rsidTr="00022D80">
        <w:trPr>
          <w:trHeight w:val="206"/>
        </w:trPr>
        <w:tc>
          <w:tcPr>
            <w:tcW w:w="10170" w:type="dxa"/>
            <w:gridSpan w:val="4"/>
          </w:tcPr>
          <w:p w:rsidR="00681F5F" w:rsidRDefault="00681F5F" w:rsidP="00022D80">
            <w:pPr>
              <w:pStyle w:val="NoSpacing"/>
              <w:rPr>
                <w:rFonts w:ascii="Century Gothic" w:hAnsi="Century Gothic"/>
                <w:sz w:val="20"/>
                <w:szCs w:val="20"/>
              </w:rPr>
            </w:pPr>
          </w:p>
          <w:p w:rsidR="00681F5F" w:rsidRDefault="00681F5F" w:rsidP="00022D80">
            <w:pPr>
              <w:pStyle w:val="NoSpacing"/>
              <w:rPr>
                <w:rFonts w:ascii="Century Gothic" w:hAnsi="Century Gothic"/>
                <w:sz w:val="20"/>
                <w:szCs w:val="20"/>
              </w:rPr>
            </w:pPr>
          </w:p>
          <w:p w:rsidR="00681F5F" w:rsidRDefault="00681F5F" w:rsidP="00022D80">
            <w:pPr>
              <w:pStyle w:val="NoSpacing"/>
              <w:rPr>
                <w:rFonts w:ascii="Century Gothic" w:hAnsi="Century Gothic"/>
                <w:sz w:val="20"/>
                <w:szCs w:val="20"/>
              </w:rPr>
            </w:pPr>
          </w:p>
        </w:tc>
      </w:tr>
      <w:tr w:rsidR="00681F5F" w:rsidTr="00022D80">
        <w:trPr>
          <w:trHeight w:val="206"/>
        </w:trPr>
        <w:tc>
          <w:tcPr>
            <w:tcW w:w="10170" w:type="dxa"/>
            <w:gridSpan w:val="4"/>
          </w:tcPr>
          <w:p w:rsidR="00681F5F" w:rsidRDefault="00681F5F" w:rsidP="00022D80">
            <w:pPr>
              <w:pStyle w:val="NoSpacing"/>
              <w:rPr>
                <w:rFonts w:ascii="Century Gothic" w:hAnsi="Century Gothic"/>
                <w:sz w:val="20"/>
                <w:szCs w:val="20"/>
              </w:rPr>
            </w:pPr>
            <w:r w:rsidRPr="00A249CF">
              <w:rPr>
                <w:rFonts w:ascii="Century Gothic" w:hAnsi="Century Gothic"/>
                <w:sz w:val="20"/>
                <w:szCs w:val="20"/>
              </w:rPr>
              <w:t xml:space="preserve">Any injury suffered by staff or students and any first aid and/or medical attention required.        </w:t>
            </w:r>
          </w:p>
        </w:tc>
      </w:tr>
      <w:tr w:rsidR="00681F5F" w:rsidTr="00022D80">
        <w:trPr>
          <w:trHeight w:val="206"/>
        </w:trPr>
        <w:tc>
          <w:tcPr>
            <w:tcW w:w="10170" w:type="dxa"/>
            <w:gridSpan w:val="4"/>
          </w:tcPr>
          <w:p w:rsidR="00681F5F" w:rsidRDefault="00681F5F" w:rsidP="00022D80">
            <w:pPr>
              <w:pStyle w:val="NoSpacing"/>
              <w:rPr>
                <w:rFonts w:ascii="Century Gothic" w:hAnsi="Century Gothic"/>
                <w:sz w:val="20"/>
                <w:szCs w:val="20"/>
              </w:rPr>
            </w:pPr>
          </w:p>
          <w:p w:rsidR="00681F5F" w:rsidRDefault="00681F5F" w:rsidP="00022D80">
            <w:pPr>
              <w:pStyle w:val="NoSpacing"/>
              <w:rPr>
                <w:rFonts w:ascii="Century Gothic" w:hAnsi="Century Gothic"/>
                <w:sz w:val="20"/>
                <w:szCs w:val="20"/>
              </w:rPr>
            </w:pPr>
          </w:p>
          <w:p w:rsidR="00681F5F" w:rsidRDefault="00681F5F" w:rsidP="00022D80">
            <w:pPr>
              <w:pStyle w:val="NoSpacing"/>
              <w:rPr>
                <w:rFonts w:ascii="Century Gothic" w:hAnsi="Century Gothic"/>
                <w:sz w:val="20"/>
                <w:szCs w:val="20"/>
              </w:rPr>
            </w:pPr>
          </w:p>
        </w:tc>
      </w:tr>
      <w:tr w:rsidR="00681F5F" w:rsidTr="00022D80">
        <w:trPr>
          <w:trHeight w:val="206"/>
        </w:trPr>
        <w:tc>
          <w:tcPr>
            <w:tcW w:w="10170" w:type="dxa"/>
            <w:gridSpan w:val="4"/>
          </w:tcPr>
          <w:p w:rsidR="00681F5F" w:rsidRDefault="00681F5F" w:rsidP="00022D80">
            <w:pPr>
              <w:pStyle w:val="NoSpacing"/>
              <w:rPr>
                <w:rFonts w:ascii="Century Gothic" w:hAnsi="Century Gothic"/>
                <w:sz w:val="20"/>
                <w:szCs w:val="20"/>
              </w:rPr>
            </w:pPr>
            <w:r w:rsidRPr="00A249CF">
              <w:rPr>
                <w:rFonts w:ascii="Century Gothic" w:hAnsi="Century Gothic"/>
                <w:sz w:val="20"/>
                <w:szCs w:val="20"/>
              </w:rPr>
              <w:t xml:space="preserve">Follow up, including post-incident support and any disciplinary action against students.  </w:t>
            </w:r>
          </w:p>
        </w:tc>
      </w:tr>
      <w:tr w:rsidR="00681F5F" w:rsidTr="00022D80">
        <w:trPr>
          <w:trHeight w:val="206"/>
        </w:trPr>
        <w:tc>
          <w:tcPr>
            <w:tcW w:w="10170" w:type="dxa"/>
            <w:gridSpan w:val="4"/>
          </w:tcPr>
          <w:p w:rsidR="00681F5F" w:rsidRDefault="00681F5F" w:rsidP="00022D80">
            <w:pPr>
              <w:pStyle w:val="NoSpacing"/>
              <w:rPr>
                <w:rFonts w:ascii="Century Gothic" w:hAnsi="Century Gothic"/>
                <w:sz w:val="20"/>
                <w:szCs w:val="20"/>
              </w:rPr>
            </w:pPr>
          </w:p>
          <w:p w:rsidR="00681F5F" w:rsidRDefault="00681F5F" w:rsidP="00022D80">
            <w:pPr>
              <w:pStyle w:val="NoSpacing"/>
              <w:rPr>
                <w:rFonts w:ascii="Century Gothic" w:hAnsi="Century Gothic"/>
                <w:sz w:val="20"/>
                <w:szCs w:val="20"/>
              </w:rPr>
            </w:pPr>
          </w:p>
          <w:p w:rsidR="00681F5F" w:rsidRDefault="00681F5F" w:rsidP="00022D80">
            <w:pPr>
              <w:pStyle w:val="NoSpacing"/>
              <w:rPr>
                <w:rFonts w:ascii="Century Gothic" w:hAnsi="Century Gothic"/>
                <w:sz w:val="20"/>
                <w:szCs w:val="20"/>
              </w:rPr>
            </w:pPr>
            <w:bookmarkStart w:id="0" w:name="_GoBack"/>
            <w:bookmarkEnd w:id="0"/>
          </w:p>
          <w:p w:rsidR="00681F5F" w:rsidRDefault="00681F5F" w:rsidP="00022D80">
            <w:pPr>
              <w:pStyle w:val="NoSpacing"/>
              <w:rPr>
                <w:rFonts w:ascii="Century Gothic" w:hAnsi="Century Gothic"/>
                <w:sz w:val="20"/>
                <w:szCs w:val="20"/>
              </w:rPr>
            </w:pPr>
          </w:p>
        </w:tc>
      </w:tr>
      <w:tr w:rsidR="00681F5F" w:rsidTr="00022D80">
        <w:trPr>
          <w:trHeight w:val="206"/>
        </w:trPr>
        <w:tc>
          <w:tcPr>
            <w:tcW w:w="10170" w:type="dxa"/>
            <w:gridSpan w:val="4"/>
          </w:tcPr>
          <w:p w:rsidR="00681F5F" w:rsidRDefault="00681F5F" w:rsidP="00022D80">
            <w:pPr>
              <w:pStyle w:val="NoSpacing"/>
              <w:rPr>
                <w:rFonts w:ascii="Century Gothic" w:hAnsi="Century Gothic"/>
                <w:sz w:val="20"/>
                <w:szCs w:val="20"/>
              </w:rPr>
            </w:pPr>
            <w:r w:rsidRPr="00A249CF">
              <w:rPr>
                <w:rFonts w:ascii="Century Gothic" w:hAnsi="Century Gothic"/>
                <w:sz w:val="20"/>
                <w:szCs w:val="20"/>
              </w:rPr>
              <w:t xml:space="preserve">Consequences (how did the staff intervene, how did the student respond and how was the situation resolved)  </w:t>
            </w:r>
          </w:p>
        </w:tc>
      </w:tr>
      <w:tr w:rsidR="00681F5F" w:rsidTr="00022D80">
        <w:trPr>
          <w:trHeight w:val="206"/>
        </w:trPr>
        <w:tc>
          <w:tcPr>
            <w:tcW w:w="10170" w:type="dxa"/>
            <w:gridSpan w:val="4"/>
          </w:tcPr>
          <w:p w:rsidR="00681F5F" w:rsidRDefault="00681F5F" w:rsidP="00022D80">
            <w:pPr>
              <w:pStyle w:val="NoSpacing"/>
              <w:rPr>
                <w:rFonts w:ascii="Century Gothic" w:hAnsi="Century Gothic"/>
                <w:sz w:val="20"/>
                <w:szCs w:val="20"/>
              </w:rPr>
            </w:pPr>
          </w:p>
          <w:p w:rsidR="00681F5F" w:rsidRDefault="00681F5F" w:rsidP="00022D80">
            <w:pPr>
              <w:pStyle w:val="NoSpacing"/>
              <w:rPr>
                <w:rFonts w:ascii="Century Gothic" w:hAnsi="Century Gothic"/>
                <w:sz w:val="20"/>
                <w:szCs w:val="20"/>
              </w:rPr>
            </w:pPr>
          </w:p>
          <w:p w:rsidR="00681F5F" w:rsidRDefault="00681F5F" w:rsidP="00022D80">
            <w:pPr>
              <w:pStyle w:val="NoSpacing"/>
              <w:rPr>
                <w:rFonts w:ascii="Century Gothic" w:hAnsi="Century Gothic"/>
                <w:sz w:val="20"/>
                <w:szCs w:val="20"/>
              </w:rPr>
            </w:pPr>
          </w:p>
          <w:p w:rsidR="00681F5F" w:rsidRDefault="00681F5F" w:rsidP="00022D80">
            <w:pPr>
              <w:pStyle w:val="NoSpacing"/>
              <w:rPr>
                <w:rFonts w:ascii="Century Gothic" w:hAnsi="Century Gothic"/>
                <w:sz w:val="20"/>
                <w:szCs w:val="20"/>
              </w:rPr>
            </w:pPr>
          </w:p>
        </w:tc>
      </w:tr>
      <w:tr w:rsidR="00681F5F" w:rsidTr="00022D80">
        <w:trPr>
          <w:trHeight w:val="206"/>
        </w:trPr>
        <w:tc>
          <w:tcPr>
            <w:tcW w:w="10170" w:type="dxa"/>
            <w:gridSpan w:val="4"/>
          </w:tcPr>
          <w:p w:rsidR="00681F5F" w:rsidRDefault="00681F5F" w:rsidP="00022D80">
            <w:pPr>
              <w:pStyle w:val="NoSpacing"/>
              <w:rPr>
                <w:rFonts w:ascii="Century Gothic" w:hAnsi="Century Gothic"/>
                <w:sz w:val="20"/>
                <w:szCs w:val="20"/>
              </w:rPr>
            </w:pPr>
            <w:r w:rsidRPr="00A249CF">
              <w:rPr>
                <w:rFonts w:ascii="Century Gothic" w:hAnsi="Century Gothic"/>
                <w:sz w:val="20"/>
                <w:szCs w:val="20"/>
              </w:rPr>
              <w:t xml:space="preserve">When and how those with parental responsibility </w:t>
            </w:r>
            <w:proofErr w:type="gramStart"/>
            <w:r w:rsidRPr="00A249CF">
              <w:rPr>
                <w:rFonts w:ascii="Century Gothic" w:hAnsi="Century Gothic"/>
                <w:sz w:val="20"/>
                <w:szCs w:val="20"/>
              </w:rPr>
              <w:t>were informed</w:t>
            </w:r>
            <w:proofErr w:type="gramEnd"/>
            <w:r w:rsidRPr="00A249CF">
              <w:rPr>
                <w:rFonts w:ascii="Century Gothic" w:hAnsi="Century Gothic"/>
                <w:sz w:val="20"/>
                <w:szCs w:val="20"/>
              </w:rPr>
              <w:t xml:space="preserve"> about the incident and any views they have expressed.   </w:t>
            </w:r>
          </w:p>
        </w:tc>
      </w:tr>
      <w:tr w:rsidR="00681F5F" w:rsidTr="00022D80">
        <w:trPr>
          <w:trHeight w:val="206"/>
        </w:trPr>
        <w:tc>
          <w:tcPr>
            <w:tcW w:w="10170" w:type="dxa"/>
            <w:gridSpan w:val="4"/>
          </w:tcPr>
          <w:p w:rsidR="00681F5F" w:rsidRDefault="00681F5F" w:rsidP="00022D80">
            <w:pPr>
              <w:pStyle w:val="NoSpacing"/>
              <w:rPr>
                <w:rFonts w:ascii="Century Gothic" w:hAnsi="Century Gothic"/>
                <w:sz w:val="20"/>
                <w:szCs w:val="20"/>
              </w:rPr>
            </w:pPr>
          </w:p>
          <w:p w:rsidR="00681F5F" w:rsidRDefault="00681F5F" w:rsidP="00022D80">
            <w:pPr>
              <w:pStyle w:val="NoSpacing"/>
              <w:rPr>
                <w:rFonts w:ascii="Century Gothic" w:hAnsi="Century Gothic"/>
                <w:sz w:val="20"/>
                <w:szCs w:val="20"/>
              </w:rPr>
            </w:pPr>
          </w:p>
          <w:p w:rsidR="00681F5F" w:rsidRDefault="00681F5F" w:rsidP="00022D80">
            <w:pPr>
              <w:pStyle w:val="NoSpacing"/>
              <w:rPr>
                <w:rFonts w:ascii="Century Gothic" w:hAnsi="Century Gothic"/>
                <w:sz w:val="20"/>
                <w:szCs w:val="20"/>
              </w:rPr>
            </w:pPr>
          </w:p>
          <w:p w:rsidR="00681F5F" w:rsidRDefault="00681F5F" w:rsidP="00022D80">
            <w:pPr>
              <w:pStyle w:val="NoSpacing"/>
              <w:rPr>
                <w:rFonts w:ascii="Century Gothic" w:hAnsi="Century Gothic"/>
                <w:sz w:val="20"/>
                <w:szCs w:val="20"/>
              </w:rPr>
            </w:pPr>
          </w:p>
        </w:tc>
      </w:tr>
    </w:tbl>
    <w:p w:rsidR="00681F5F" w:rsidRPr="005D5607" w:rsidRDefault="00681F5F" w:rsidP="00FA64B2">
      <w:pPr>
        <w:pStyle w:val="NoSpacing"/>
        <w:rPr>
          <w:rFonts w:ascii="Century Gothic" w:hAnsi="Century Gothic"/>
          <w:sz w:val="20"/>
          <w:szCs w:val="20"/>
        </w:rPr>
      </w:pPr>
    </w:p>
    <w:sectPr w:rsidR="00681F5F" w:rsidRPr="005D560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3CA" w:rsidRDefault="00B633CA" w:rsidP="00863281">
      <w:r>
        <w:separator/>
      </w:r>
    </w:p>
  </w:endnote>
  <w:endnote w:type="continuationSeparator" w:id="0">
    <w:p w:rsidR="00B633CA" w:rsidRDefault="00B633CA" w:rsidP="00863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9BC" w:rsidRPr="004C3DE1" w:rsidRDefault="00A32A09" w:rsidP="00D93A2C">
    <w:pPr>
      <w:pStyle w:val="Footer"/>
      <w:rPr>
        <w:sz w:val="16"/>
      </w:rPr>
    </w:pPr>
    <w:r>
      <w:rPr>
        <w:noProof/>
        <w:lang w:val="en-US"/>
      </w:rPr>
      <mc:AlternateContent>
        <mc:Choice Requires="wpg">
          <w:drawing>
            <wp:anchor distT="0" distB="0" distL="114300" distR="114300" simplePos="0" relativeHeight="251662336" behindDoc="0" locked="0" layoutInCell="1" allowOverlap="1" wp14:anchorId="35B1C07C" wp14:editId="7F322E48">
              <wp:simplePos x="0" y="0"/>
              <wp:positionH relativeFrom="column">
                <wp:posOffset>-811987</wp:posOffset>
              </wp:positionH>
              <wp:positionV relativeFrom="paragraph">
                <wp:posOffset>-3988</wp:posOffset>
              </wp:positionV>
              <wp:extent cx="7334250" cy="60732"/>
              <wp:effectExtent l="0" t="0" r="19050" b="34925"/>
              <wp:wrapNone/>
              <wp:docPr id="25" name="Group 25"/>
              <wp:cNvGraphicFramePr/>
              <a:graphic xmlns:a="http://schemas.openxmlformats.org/drawingml/2006/main">
                <a:graphicData uri="http://schemas.microsoft.com/office/word/2010/wordprocessingGroup">
                  <wpg:wgp>
                    <wpg:cNvGrpSpPr/>
                    <wpg:grpSpPr>
                      <a:xfrm>
                        <a:off x="0" y="0"/>
                        <a:ext cx="7334250" cy="60732"/>
                        <a:chOff x="0" y="0"/>
                        <a:chExt cx="7334250" cy="60732"/>
                      </a:xfrm>
                    </wpg:grpSpPr>
                    <wps:wsp>
                      <wps:cNvPr id="1" name="Straight Connector 1"/>
                      <wps:cNvCnPr/>
                      <wps:spPr>
                        <a:xfrm>
                          <a:off x="0" y="0"/>
                          <a:ext cx="7334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a:off x="0" y="51207"/>
                          <a:ext cx="7334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ADDB006" id="Group 25" o:spid="_x0000_s1026" style="position:absolute;margin-left:-63.95pt;margin-top:-.3pt;width:577.5pt;height:4.8pt;z-index:251662336" coordsize="7334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YJRgIAALAHAAAOAAAAZHJzL2Uyb0RvYy54bWzsVctuGyEU3VfqPyD29Txcx+3I4yycxpuq&#10;jeL2AwgDM0gMICAe++97YR6OkihRHKnqohs8F+65j8O5ZnV5aCXaM+uEViXOZilGTFFdCVWX+Pev&#10;609fMHKeqIpIrViJj8zhy/XHD6vOFCzXjZYVswiCKFd0psSN96ZIEkcb1hI304YpOOTatsSDaeuk&#10;sqSD6K1M8jS9SDptK2M1Zc7B7lV/iNcxPueM+p+cO+aRLDHU5uNq43oX1mS9IkVtiWkEHcogZ1TR&#10;EqEg6RTqiniC7q14EqoV1GqnuZ9R3Saac0FZ7AG6ydJH3Wytvjexl7roajPRBNQ+4unssPTH/sYi&#10;UZU4X2CkSAt3FNMisIGcztQF+Gyt2ZkbO2zUvRX6PXDbhl/oBB0irceJVnbwiMLmcj7/nC+AfQpn&#10;F+lynve00wbu5gmKNt9exCVj0iTUNpXSGRCQO3Hk3sfRriGGRepd6H/gKBsp2nlLRN14tNFKgci0&#10;RVlPV3TfqIErVzig7Syivi76G5j6JYWxzm+ZblH4KLEUKpRICrL/7jzcDbiOLmFbqrA6LUV1LaSM&#10;RpgrtpEW7QlMhD/EqgH3wAusgAR6x+rjlz9K1ke9ZRwUAxebxexxVk8xCaVM+TGuVOAdYBwqmIDp&#10;68DBP0BZnOO3gCdEzKyVn8CtUNo+l/1EBe/9Rwb6vgMFd7o6xnuN1IDYwnj8BdXlL8kODuNUvkl3&#10;iyxPl/0QPjuk/7UXtPqPay/+/8GzEOd+eMLCu/PQjiI+PbTrPwAAAP//AwBQSwMEFAAGAAgAAAAh&#10;ABfhrSTgAAAACQEAAA8AAABkcnMvZG93bnJldi54bWxMj8FuwjAMhu+T9g6RJ+0GSToNRmmKENp2&#10;QpMGkyZupjFtRZNUTWjL2y+cxs2WP/3+/mw1mob11PnaWQVyKoCRLZyubangZ/8xeQPmA1qNjbOk&#10;4EoeVvnjQ4apdoP9pn4XShZDrE9RQRVCm3Lui4oM+qlrycbbyXUGQ1y7kusOhxhuGp4IMeMGaxs/&#10;VNjSpqLivLsYBZ8DDusX+d5vz6fN9bB//frdSlLq+WlcL4EFGsM/DDf9qA55dDq6i9WeNQomMpkv&#10;IhunGbAbIJK5BHZUsBDA84zfN8j/AAAA//8DAFBLAQItABQABgAIAAAAIQC2gziS/gAAAOEBAAAT&#10;AAAAAAAAAAAAAAAAAAAAAABbQ29udGVudF9UeXBlc10ueG1sUEsBAi0AFAAGAAgAAAAhADj9If/W&#10;AAAAlAEAAAsAAAAAAAAAAAAAAAAALwEAAF9yZWxzLy5yZWxzUEsBAi0AFAAGAAgAAAAhAD6m9glG&#10;AgAAsAcAAA4AAAAAAAAAAAAAAAAALgIAAGRycy9lMm9Eb2MueG1sUEsBAi0AFAAGAAgAAAAhABfh&#10;rSTgAAAACQEAAA8AAAAAAAAAAAAAAAAAoAQAAGRycy9kb3ducmV2LnhtbFBLBQYAAAAABAAEAPMA&#10;AACtBQAAAAA=&#10;">
              <v:line id="Straight Connector 1" o:spid="_x0000_s1027" style="position:absolute;visibility:visible;mso-wrap-style:square" from="0,0" to="7334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z/3wQAAANoAAAAPAAAAZHJzL2Rvd25yZXYueG1sRE/fa8Iw&#10;EH4f+D+EE3ybqQPH2hlFBEH0Yawq7PFobk1Zc0mbTOt/b4TBno6P7+ctVoNtxYX60DhWMJtmIIgr&#10;pxuuFZyO2+c3ECEia2wdk4IbBVgtR08LLLS78iddyliLFMKhQAUmRl9IGSpDFsPUeeLEfbveYkyw&#10;r6Xu8ZrCbStfsuxVWmw4NRj0tDFU/ZS/VkG3r8rDvJ6d/c5vzEeHefeV50pNxsP6HUSkIf6L/9w7&#10;nebD45XHlcs7AAAA//8DAFBLAQItABQABgAIAAAAIQDb4fbL7gAAAIUBAAATAAAAAAAAAAAAAAAA&#10;AAAAAABbQ29udGVudF9UeXBlc10ueG1sUEsBAi0AFAAGAAgAAAAhAFr0LFu/AAAAFQEAAAsAAAAA&#10;AAAAAAAAAAAAHwEAAF9yZWxzLy5yZWxzUEsBAi0AFAAGAAgAAAAhAHsXP/fBAAAA2gAAAA8AAAAA&#10;AAAAAAAAAAAABwIAAGRycy9kb3ducmV2LnhtbFBLBQYAAAAAAwADALcAAAD1AgAAAAA=&#10;" strokecolor="black [3213]" strokeweight=".5pt">
                <v:stroke joinstyle="miter"/>
              </v:line>
              <v:line id="Straight Connector 21" o:spid="_x0000_s1028" style="position:absolute;visibility:visible;mso-wrap-style:square" from="0,512" to="73342,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3RjxAAAANsAAAAPAAAAZHJzL2Rvd25yZXYueG1sRI9Ba8JA&#10;FITvhf6H5RV6q5sIlSa6ShEK0h6KUcHjI/vMBrNvN9mtpv++Kwg9DjPzDbNYjbYTFxpC61hBPslA&#10;ENdOt9wo2O8+Xt5AhIissXNMCn4pwGr5+LDAUrsrb+lSxUYkCIcSFZgYfSllqA1ZDBPniZN3coPF&#10;mOTQSD3gNcFtJ6dZNpMWW04LBj2tDdXn6scq6D/r6uu1yQ9+49fmu8eiPxaFUs9P4/scRKQx/ofv&#10;7Y1WMM3h9iX9ALn8AwAA//8DAFBLAQItABQABgAIAAAAIQDb4fbL7gAAAIUBAAATAAAAAAAAAAAA&#10;AAAAAAAAAABbQ29udGVudF9UeXBlc10ueG1sUEsBAi0AFAAGAAgAAAAhAFr0LFu/AAAAFQEAAAsA&#10;AAAAAAAAAAAAAAAAHwEAAF9yZWxzLy5yZWxzUEsBAi0AFAAGAAgAAAAhALEvdGPEAAAA2wAAAA8A&#10;AAAAAAAAAAAAAAAABwIAAGRycy9kb3ducmV2LnhtbFBLBQYAAAAAAwADALcAAAD4AgAAAAA=&#10;" strokecolor="black [3213]" strokeweight=".5pt">
                <v:stroke joinstyle="miter"/>
              </v:line>
            </v:group>
          </w:pict>
        </mc:Fallback>
      </mc:AlternateContent>
    </w:r>
    <w:r w:rsidR="00D93A2C">
      <w:rPr>
        <w:noProof/>
        <w:lang w:val="en-US"/>
      </w:rPr>
      <mc:AlternateContent>
        <mc:Choice Requires="wpg">
          <w:drawing>
            <wp:anchor distT="0" distB="0" distL="114300" distR="114300" simplePos="0" relativeHeight="251657216" behindDoc="0" locked="0" layoutInCell="1" allowOverlap="1" wp14:anchorId="43268D2C" wp14:editId="3902A4FB">
              <wp:simplePos x="0" y="0"/>
              <wp:positionH relativeFrom="column">
                <wp:posOffset>-781050</wp:posOffset>
              </wp:positionH>
              <wp:positionV relativeFrom="paragraph">
                <wp:posOffset>184785</wp:posOffset>
              </wp:positionV>
              <wp:extent cx="7267575" cy="611505"/>
              <wp:effectExtent l="0" t="19050" r="9525" b="0"/>
              <wp:wrapNone/>
              <wp:docPr id="90" name="Group 89"/>
              <wp:cNvGraphicFramePr/>
              <a:graphic xmlns:a="http://schemas.openxmlformats.org/drawingml/2006/main">
                <a:graphicData uri="http://schemas.microsoft.com/office/word/2010/wordprocessingGroup">
                  <wpg:wgp>
                    <wpg:cNvGrpSpPr/>
                    <wpg:grpSpPr>
                      <a:xfrm>
                        <a:off x="0" y="0"/>
                        <a:ext cx="7267575" cy="611505"/>
                        <a:chOff x="0" y="0"/>
                        <a:chExt cx="10215793" cy="1158882"/>
                      </a:xfrm>
                    </wpg:grpSpPr>
                    <pic:pic xmlns:pic="http://schemas.openxmlformats.org/drawingml/2006/picture">
                      <pic:nvPicPr>
                        <pic:cNvPr id="2" name="Picture 2"/>
                        <pic:cNvPicPr>
                          <a:picLocks noChangeAspect="1"/>
                        </pic:cNvPicPr>
                      </pic:nvPicPr>
                      <pic:blipFill rotWithShape="1">
                        <a:blip r:embed="rId1"/>
                        <a:srcRect l="6056" t="63381" r="86311" b="26787"/>
                        <a:stretch/>
                      </pic:blipFill>
                      <pic:spPr>
                        <a:xfrm>
                          <a:off x="3408817" y="73039"/>
                          <a:ext cx="933449" cy="962026"/>
                        </a:xfrm>
                        <a:prstGeom prst="rect">
                          <a:avLst/>
                        </a:prstGeom>
                      </pic:spPr>
                    </pic:pic>
                    <pic:pic xmlns:pic="http://schemas.openxmlformats.org/drawingml/2006/picture">
                      <pic:nvPicPr>
                        <pic:cNvPr id="3" name="Picture 3"/>
                        <pic:cNvPicPr>
                          <a:picLocks noChangeAspect="1"/>
                        </pic:cNvPicPr>
                      </pic:nvPicPr>
                      <pic:blipFill rotWithShape="1">
                        <a:blip r:embed="rId1"/>
                        <a:srcRect l="5381" t="52263" r="85493" b="36670"/>
                        <a:stretch/>
                      </pic:blipFill>
                      <pic:spPr>
                        <a:xfrm>
                          <a:off x="2220970" y="14274"/>
                          <a:ext cx="1116168" cy="1082843"/>
                        </a:xfrm>
                        <a:prstGeom prst="rect">
                          <a:avLst/>
                        </a:prstGeom>
                      </pic:spPr>
                    </pic:pic>
                    <pic:pic xmlns:pic="http://schemas.openxmlformats.org/drawingml/2006/picture">
                      <pic:nvPicPr>
                        <pic:cNvPr id="4" name="Picture 4"/>
                        <pic:cNvPicPr>
                          <a:picLocks noChangeAspect="1"/>
                        </pic:cNvPicPr>
                      </pic:nvPicPr>
                      <pic:blipFill rotWithShape="1">
                        <a:blip r:embed="rId1"/>
                        <a:srcRect l="5616" t="41766" r="85493" b="47412"/>
                        <a:stretch/>
                      </pic:blipFill>
                      <pic:spPr>
                        <a:xfrm>
                          <a:off x="1104270" y="62165"/>
                          <a:ext cx="1087331" cy="1058779"/>
                        </a:xfrm>
                        <a:prstGeom prst="rect">
                          <a:avLst/>
                        </a:prstGeom>
                      </pic:spPr>
                    </pic:pic>
                    <pic:pic xmlns:pic="http://schemas.openxmlformats.org/drawingml/2006/picture">
                      <pic:nvPicPr>
                        <pic:cNvPr id="5" name="Picture 5"/>
                        <pic:cNvPicPr>
                          <a:picLocks noChangeAspect="1"/>
                        </pic:cNvPicPr>
                      </pic:nvPicPr>
                      <pic:blipFill rotWithShape="1">
                        <a:blip r:embed="rId1"/>
                        <a:srcRect l="5538" t="31152" r="85493" b="58567"/>
                        <a:stretch/>
                      </pic:blipFill>
                      <pic:spPr>
                        <a:xfrm>
                          <a:off x="0" y="91294"/>
                          <a:ext cx="1096879" cy="1005823"/>
                        </a:xfrm>
                        <a:prstGeom prst="rect">
                          <a:avLst/>
                        </a:prstGeom>
                      </pic:spPr>
                    </pic:pic>
                    <pic:pic xmlns:pic="http://schemas.openxmlformats.org/drawingml/2006/picture">
                      <pic:nvPicPr>
                        <pic:cNvPr id="6" name="Picture 6"/>
                        <pic:cNvPicPr>
                          <a:picLocks noChangeAspect="1"/>
                        </pic:cNvPicPr>
                      </pic:nvPicPr>
                      <pic:blipFill rotWithShape="1">
                        <a:blip r:embed="rId1"/>
                        <a:srcRect l="40591" t="62632" r="50135" b="25623"/>
                        <a:stretch/>
                      </pic:blipFill>
                      <pic:spPr>
                        <a:xfrm>
                          <a:off x="5876158" y="9781"/>
                          <a:ext cx="1134216" cy="1149101"/>
                        </a:xfrm>
                        <a:prstGeom prst="rect">
                          <a:avLst/>
                        </a:prstGeom>
                      </pic:spPr>
                    </pic:pic>
                    <pic:pic xmlns:pic="http://schemas.openxmlformats.org/drawingml/2006/picture">
                      <pic:nvPicPr>
                        <pic:cNvPr id="7" name="Picture 7"/>
                        <pic:cNvPicPr>
                          <a:picLocks noChangeAspect="1"/>
                        </pic:cNvPicPr>
                      </pic:nvPicPr>
                      <pic:blipFill rotWithShape="1">
                        <a:blip r:embed="rId1"/>
                        <a:srcRect l="40813" t="52262" r="50135" b="37408"/>
                        <a:stretch/>
                      </pic:blipFill>
                      <pic:spPr>
                        <a:xfrm>
                          <a:off x="7010374" y="44190"/>
                          <a:ext cx="1107145" cy="1010653"/>
                        </a:xfrm>
                        <a:prstGeom prst="rect">
                          <a:avLst/>
                        </a:prstGeom>
                      </pic:spPr>
                    </pic:pic>
                    <pic:pic xmlns:pic="http://schemas.openxmlformats.org/drawingml/2006/picture">
                      <pic:nvPicPr>
                        <pic:cNvPr id="8" name="Picture 8"/>
                        <pic:cNvPicPr>
                          <a:picLocks noChangeAspect="1"/>
                        </pic:cNvPicPr>
                      </pic:nvPicPr>
                      <pic:blipFill rotWithShape="1">
                        <a:blip r:embed="rId1"/>
                        <a:srcRect l="41512" t="41673" r="50135" b="47698"/>
                        <a:stretch/>
                      </pic:blipFill>
                      <pic:spPr>
                        <a:xfrm>
                          <a:off x="8144590" y="44190"/>
                          <a:ext cx="1021562" cy="1039982"/>
                        </a:xfrm>
                        <a:prstGeom prst="rect">
                          <a:avLst/>
                        </a:prstGeom>
                      </pic:spPr>
                    </pic:pic>
                    <pic:pic xmlns:pic="http://schemas.openxmlformats.org/drawingml/2006/picture">
                      <pic:nvPicPr>
                        <pic:cNvPr id="9" name="Picture 9"/>
                        <pic:cNvPicPr>
                          <a:picLocks noChangeAspect="1"/>
                        </pic:cNvPicPr>
                      </pic:nvPicPr>
                      <pic:blipFill rotWithShape="1">
                        <a:blip r:embed="rId1"/>
                        <a:srcRect l="41526" t="31153" r="50135" b="58382"/>
                        <a:stretch/>
                      </pic:blipFill>
                      <pic:spPr>
                        <a:xfrm>
                          <a:off x="9195879" y="52214"/>
                          <a:ext cx="1019914" cy="1023933"/>
                        </a:xfrm>
                        <a:prstGeom prst="rect">
                          <a:avLst/>
                        </a:prstGeom>
                      </pic:spPr>
                    </pic:pic>
                    <wpg:grpSp>
                      <wpg:cNvPr id="10" name="Group 10"/>
                      <wpg:cNvGrpSpPr>
                        <a:grpSpLocks noChangeAspect="1"/>
                      </wpg:cNvGrpSpPr>
                      <wpg:grpSpPr bwMode="auto">
                        <a:xfrm>
                          <a:off x="4604572" y="0"/>
                          <a:ext cx="1212850" cy="1144587"/>
                          <a:chOff x="4604572" y="0"/>
                          <a:chExt cx="764" cy="721"/>
                        </a:xfrm>
                      </wpg:grpSpPr>
                      <wps:wsp>
                        <wps:cNvPr id="11" name="AutoShape 3"/>
                        <wps:cNvSpPr>
                          <a:spLocks noChangeAspect="1" noChangeArrowheads="1" noTextEdit="1"/>
                        </wps:cNvSpPr>
                        <wps:spPr bwMode="auto">
                          <a:xfrm>
                            <a:off x="4604572" y="0"/>
                            <a:ext cx="764" cy="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2" name="Line 5"/>
                        <wps:cNvCnPr/>
                        <wps:spPr bwMode="auto">
                          <a:xfrm>
                            <a:off x="4604657" y="11"/>
                            <a:ext cx="595" cy="0"/>
                          </a:xfrm>
                          <a:prstGeom prst="line">
                            <a:avLst/>
                          </a:prstGeom>
                          <a:noFill/>
                          <a:ln w="34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6"/>
                        <wps:cNvCnPr/>
                        <wps:spPr bwMode="auto">
                          <a:xfrm>
                            <a:off x="4605326" y="81"/>
                            <a:ext cx="0" cy="558"/>
                          </a:xfrm>
                          <a:prstGeom prst="line">
                            <a:avLst/>
                          </a:prstGeom>
                          <a:noFill/>
                          <a:ln w="34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7"/>
                        <wps:cNvCnPr/>
                        <wps:spPr bwMode="auto">
                          <a:xfrm flipH="1">
                            <a:off x="4604676" y="711"/>
                            <a:ext cx="557" cy="0"/>
                          </a:xfrm>
                          <a:prstGeom prst="line">
                            <a:avLst/>
                          </a:prstGeom>
                          <a:noFill/>
                          <a:ln w="34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8"/>
                        <wps:cNvCnPr/>
                        <wps:spPr bwMode="auto">
                          <a:xfrm flipV="1">
                            <a:off x="4604583" y="81"/>
                            <a:ext cx="0" cy="558"/>
                          </a:xfrm>
                          <a:prstGeom prst="line">
                            <a:avLst/>
                          </a:prstGeom>
                          <a:noFill/>
                          <a:ln w="34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Arc 9"/>
                        <wps:cNvSpPr>
                          <a:spLocks/>
                        </wps:cNvSpPr>
                        <wps:spPr bwMode="auto">
                          <a:xfrm>
                            <a:off x="4604583" y="11"/>
                            <a:ext cx="93" cy="87"/>
                          </a:xfrm>
                          <a:custGeom>
                            <a:avLst/>
                            <a:gdLst>
                              <a:gd name="G0" fmla="+- 21200 0 0"/>
                              <a:gd name="G1" fmla="+- 21162 0 0"/>
                              <a:gd name="G2" fmla="+- 21600 0 0"/>
                              <a:gd name="T0" fmla="*/ 0 w 21200"/>
                              <a:gd name="T1" fmla="*/ 17024 h 21162"/>
                              <a:gd name="T2" fmla="*/ 16872 w 21200"/>
                              <a:gd name="T3" fmla="*/ 0 h 21162"/>
                              <a:gd name="T4" fmla="*/ 21200 w 21200"/>
                              <a:gd name="T5" fmla="*/ 21162 h 21162"/>
                            </a:gdLst>
                            <a:ahLst/>
                            <a:cxnLst>
                              <a:cxn ang="0">
                                <a:pos x="T0" y="T1"/>
                              </a:cxn>
                              <a:cxn ang="0">
                                <a:pos x="T2" y="T3"/>
                              </a:cxn>
                              <a:cxn ang="0">
                                <a:pos x="T4" y="T5"/>
                              </a:cxn>
                            </a:cxnLst>
                            <a:rect l="0" t="0" r="r" b="b"/>
                            <a:pathLst>
                              <a:path w="21200" h="21162" fill="none" extrusionOk="0">
                                <a:moveTo>
                                  <a:pt x="0" y="17024"/>
                                </a:moveTo>
                                <a:cubicBezTo>
                                  <a:pt x="1671" y="8463"/>
                                  <a:pt x="8326" y="1747"/>
                                  <a:pt x="16872" y="0"/>
                                </a:cubicBezTo>
                              </a:path>
                              <a:path w="21200" h="21162" stroke="0" extrusionOk="0">
                                <a:moveTo>
                                  <a:pt x="0" y="17024"/>
                                </a:moveTo>
                                <a:cubicBezTo>
                                  <a:pt x="1671" y="8463"/>
                                  <a:pt x="8326" y="1747"/>
                                  <a:pt x="16872" y="0"/>
                                </a:cubicBezTo>
                                <a:lnTo>
                                  <a:pt x="21200" y="21162"/>
                                </a:lnTo>
                                <a:close/>
                              </a:path>
                            </a:pathLst>
                          </a:custGeom>
                          <a:noFill/>
                          <a:ln w="349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7" name="Arc 10"/>
                        <wps:cNvSpPr>
                          <a:spLocks/>
                        </wps:cNvSpPr>
                        <wps:spPr bwMode="auto">
                          <a:xfrm>
                            <a:off x="4604583" y="621"/>
                            <a:ext cx="93" cy="89"/>
                          </a:xfrm>
                          <a:custGeom>
                            <a:avLst/>
                            <a:gdLst>
                              <a:gd name="G0" fmla="+- 21158 0 0"/>
                              <a:gd name="G1" fmla="+- 0 0 0"/>
                              <a:gd name="G2" fmla="+- 21600 0 0"/>
                              <a:gd name="T0" fmla="*/ 21158 w 21158"/>
                              <a:gd name="T1" fmla="*/ 21600 h 21600"/>
                              <a:gd name="T2" fmla="*/ 0 w 21158"/>
                              <a:gd name="T3" fmla="*/ 4348 h 21600"/>
                              <a:gd name="T4" fmla="*/ 21158 w 21158"/>
                              <a:gd name="T5" fmla="*/ 0 h 21600"/>
                            </a:gdLst>
                            <a:ahLst/>
                            <a:cxnLst>
                              <a:cxn ang="0">
                                <a:pos x="T0" y="T1"/>
                              </a:cxn>
                              <a:cxn ang="0">
                                <a:pos x="T2" y="T3"/>
                              </a:cxn>
                              <a:cxn ang="0">
                                <a:pos x="T4" y="T5"/>
                              </a:cxn>
                            </a:cxnLst>
                            <a:rect l="0" t="0" r="r" b="b"/>
                            <a:pathLst>
                              <a:path w="21158" h="21600" fill="none" extrusionOk="0">
                                <a:moveTo>
                                  <a:pt x="21158" y="21600"/>
                                </a:moveTo>
                                <a:cubicBezTo>
                                  <a:pt x="10904" y="21600"/>
                                  <a:pt x="2064" y="14391"/>
                                  <a:pt x="0" y="4347"/>
                                </a:cubicBezTo>
                              </a:path>
                              <a:path w="21158" h="21600" stroke="0" extrusionOk="0">
                                <a:moveTo>
                                  <a:pt x="21158" y="21600"/>
                                </a:moveTo>
                                <a:cubicBezTo>
                                  <a:pt x="10904" y="21600"/>
                                  <a:pt x="2064" y="14391"/>
                                  <a:pt x="0" y="4347"/>
                                </a:cubicBezTo>
                                <a:lnTo>
                                  <a:pt x="21158" y="0"/>
                                </a:lnTo>
                                <a:close/>
                              </a:path>
                            </a:pathLst>
                          </a:custGeom>
                          <a:noFill/>
                          <a:ln w="349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8" name="Arc 11"/>
                        <wps:cNvSpPr>
                          <a:spLocks/>
                        </wps:cNvSpPr>
                        <wps:spPr bwMode="auto">
                          <a:xfrm>
                            <a:off x="4605233" y="11"/>
                            <a:ext cx="93" cy="87"/>
                          </a:xfrm>
                          <a:custGeom>
                            <a:avLst/>
                            <a:gdLst>
                              <a:gd name="G0" fmla="+- 0 0 0"/>
                              <a:gd name="G1" fmla="+- 21162 0 0"/>
                              <a:gd name="G2" fmla="+- 21600 0 0"/>
                              <a:gd name="T0" fmla="*/ 4328 w 21200"/>
                              <a:gd name="T1" fmla="*/ 0 h 21162"/>
                              <a:gd name="T2" fmla="*/ 21200 w 21200"/>
                              <a:gd name="T3" fmla="*/ 17024 h 21162"/>
                              <a:gd name="T4" fmla="*/ 0 w 21200"/>
                              <a:gd name="T5" fmla="*/ 21162 h 21162"/>
                            </a:gdLst>
                            <a:ahLst/>
                            <a:cxnLst>
                              <a:cxn ang="0">
                                <a:pos x="T0" y="T1"/>
                              </a:cxn>
                              <a:cxn ang="0">
                                <a:pos x="T2" y="T3"/>
                              </a:cxn>
                              <a:cxn ang="0">
                                <a:pos x="T4" y="T5"/>
                              </a:cxn>
                            </a:cxnLst>
                            <a:rect l="0" t="0" r="r" b="b"/>
                            <a:pathLst>
                              <a:path w="21200" h="21162" fill="none" extrusionOk="0">
                                <a:moveTo>
                                  <a:pt x="4327" y="0"/>
                                </a:moveTo>
                                <a:cubicBezTo>
                                  <a:pt x="12873" y="1747"/>
                                  <a:pt x="19528" y="8463"/>
                                  <a:pt x="21199" y="17024"/>
                                </a:cubicBezTo>
                              </a:path>
                              <a:path w="21200" h="21162" stroke="0" extrusionOk="0">
                                <a:moveTo>
                                  <a:pt x="4327" y="0"/>
                                </a:moveTo>
                                <a:cubicBezTo>
                                  <a:pt x="12873" y="1747"/>
                                  <a:pt x="19528" y="8463"/>
                                  <a:pt x="21199" y="17024"/>
                                </a:cubicBezTo>
                                <a:lnTo>
                                  <a:pt x="0" y="21162"/>
                                </a:lnTo>
                                <a:close/>
                              </a:path>
                            </a:pathLst>
                          </a:custGeom>
                          <a:noFill/>
                          <a:ln w="349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9" name="Arc 12"/>
                        <wps:cNvSpPr>
                          <a:spLocks/>
                        </wps:cNvSpPr>
                        <wps:spPr bwMode="auto">
                          <a:xfrm>
                            <a:off x="4605233" y="621"/>
                            <a:ext cx="93" cy="89"/>
                          </a:xfrm>
                          <a:custGeom>
                            <a:avLst/>
                            <a:gdLst>
                              <a:gd name="G0" fmla="+- 0 0 0"/>
                              <a:gd name="G1" fmla="+- 0 0 0"/>
                              <a:gd name="G2" fmla="+- 21600 0 0"/>
                              <a:gd name="T0" fmla="*/ 21158 w 21158"/>
                              <a:gd name="T1" fmla="*/ 4348 h 21600"/>
                              <a:gd name="T2" fmla="*/ 0 w 21158"/>
                              <a:gd name="T3" fmla="*/ 21600 h 21600"/>
                              <a:gd name="T4" fmla="*/ 0 w 21158"/>
                              <a:gd name="T5" fmla="*/ 0 h 21600"/>
                            </a:gdLst>
                            <a:ahLst/>
                            <a:cxnLst>
                              <a:cxn ang="0">
                                <a:pos x="T0" y="T1"/>
                              </a:cxn>
                              <a:cxn ang="0">
                                <a:pos x="T2" y="T3"/>
                              </a:cxn>
                              <a:cxn ang="0">
                                <a:pos x="T4" y="T5"/>
                              </a:cxn>
                            </a:cxnLst>
                            <a:rect l="0" t="0" r="r" b="b"/>
                            <a:pathLst>
                              <a:path w="21158" h="21600" fill="none" extrusionOk="0">
                                <a:moveTo>
                                  <a:pt x="21157" y="4347"/>
                                </a:moveTo>
                                <a:cubicBezTo>
                                  <a:pt x="19093" y="14391"/>
                                  <a:pt x="10253" y="21600"/>
                                  <a:pt x="0" y="21600"/>
                                </a:cubicBezTo>
                              </a:path>
                              <a:path w="21158" h="21600" stroke="0" extrusionOk="0">
                                <a:moveTo>
                                  <a:pt x="21157" y="4347"/>
                                </a:moveTo>
                                <a:cubicBezTo>
                                  <a:pt x="19093" y="14391"/>
                                  <a:pt x="10253" y="21600"/>
                                  <a:pt x="0" y="21600"/>
                                </a:cubicBezTo>
                                <a:lnTo>
                                  <a:pt x="0" y="0"/>
                                </a:lnTo>
                                <a:close/>
                              </a:path>
                            </a:pathLst>
                          </a:custGeom>
                          <a:noFill/>
                          <a:ln w="349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20" name="Picture 20"/>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04620" y="46"/>
                            <a:ext cx="669"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margin">
                <wp14:pctWidth>0</wp14:pctWidth>
              </wp14:sizeRelH>
              <wp14:sizeRelV relativeFrom="margin">
                <wp14:pctHeight>0</wp14:pctHeight>
              </wp14:sizeRelV>
            </wp:anchor>
          </w:drawing>
        </mc:Choice>
        <mc:Fallback>
          <w:pict>
            <v:group w14:anchorId="6D478C2D" id="Group 89" o:spid="_x0000_s1026" style="position:absolute;margin-left:-61.5pt;margin-top:14.55pt;width:572.25pt;height:48.15pt;z-index:251657216;mso-width-relative:margin;mso-height-relative:margin" coordsize="102157,115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tbAVRAsAAJNKAAAOAAAAZHJzL2Uyb0RvYy54bWzsXG1zm0gS/n5V9x8o&#10;fbwrRQwMb6o4W45k57Yqt+vaeG8/Y4QsKhJwgCxnr+6/79M9A0JYciy/7PpFTsUGNAzTPc/0093T&#10;4v0P14u5cRUXZZKlRz3xzuwZcRplkyS9POr9en7a93tGWYXpJJxnaXzU+xaXvR8+/P1v71f5MLay&#10;WTafxIWBTtJyuMqPerOqyoeDQRnN4kVYvsvyOMWH06xYhBVOi8vBpAhX6H0xH1im6Q5WWTHJiyyK&#10;yxJXx+rD3gfufzqNo+rn6bSMK2N+1MPYKv5d8O8L+j348D4cXhZhPksiPYzwHqNYhEmKhzZdjcMq&#10;NJZFcqOrRRIVWZlNq3dRthhk02kSxSwDpBFmR5pPRbbMWZbL4eoyb9QE1Xb0dO9uo5+uzgojmRz1&#10;AqgnDReYI36s4QeknFV+OUSbT0X+JT8r9IVLdUbyXk+LBf2FJMY1q/Vbo9b4ujIiXPQs13M8p2dE&#10;+MwVwjEdpfdohsm5cVs0O9E3CtMSjhfY6k7c6Pu+RbcO6gcPaHzNcPIkGuK/1hOObujp+3jCXdWy&#10;iHu6k8Wd+liExddl3seU5mGVXCTzpPrG8MTk0aDSq7MkOivUyVrlVq1xfEoPNVg4uoHaqDtCkuhz&#10;Fn0tjTQbzcL0Mj4uc+Aaq41Vsdl8QKcbj7uYJ/lpMp8bRVb9llSzL7MwxyQLhit9qCXFouiAaouy&#10;FGDHWbRcxGmlVmARzyF0lpazJC97RjGMFxcxAFX8OOERhsOyiH7BiGkNuqbj8jJ0bdsXaH3U811b&#10;4AjLETjxPQWNsiriKprRXJNEtRBKgyWguAV8tjR9X3g9AzDzbNNmAIfDGoaBbUsZKCwFrmVa7gaU&#10;oOiirD7F2cKgA4wfQ2YlhVefy0qhrm6ih6UGwiPEKNXgcPBiAIiVpZb8mQagTSohhb9aADoMO0yv&#10;Y1ku5CcAOpJsDABou66nOeE+ALQsywzQAQFQSMuTCss1AIUQrnBBiGQHhelbvmR9N9bsLUJQdiHI&#10;SnvdEAQK2AZK4bk42oCg9KRgGoDZvIcNFMIE8BQEXUu4mmkbCJq+Z9uwtgqCju95bCXfNAThmWxa&#10;QVba64YgzCBDENTrwA3ZgKDjO+4DaFiBLxBW0LV/ZuD6wJsGn+n41sH+Yf1vgo+9klcNPmk6AUwQ&#10;ONgFBSv0OaawsQ7BwZbjKljczwDCpLkIFJiDAw8uJhyatQ8ohC1hFTUEhQyEqbzoOqB4ixQMj3kT&#10;grz4XzkEfQGXT7uBXQjaHiIJBZz7cLCHSB5dMASlFAisOxg0PSF1OAz8ma5zMINYsJsYZP2/bgwK&#10;B54eYVAK11OhyNoMSs8NHoBBX0jpUEoHocY2DFJmxcXTlR9oB0EnsfIW7SA8k00Msmv82jGINAhh&#10;kBzBLgYd31awuB8VByIAG0OrwCCibXHDHRRBgIsag5aNBA1ZykeNRZr8YJPK1OlOgbWhZlulO3GO&#10;Z2+mO8lz4OTibfm37i3NE/Ggi9W/swmSbeGyyjiV1EmXSteUjodlCA11WcISlu9gkLxCaTXXqbEm&#10;a7rl7nXu1HO1Zj1r08PZTJmucuTdyzoHiLMbWcC9UsucXISk1O06z0npPaXrYyiC2xg81boZpZZJ&#10;12W+S9Hr3GdRZKtZHE4wUOo1O0doezJJgGAl5kaXdEI5uodMxE5F7mkiw2GaUR6WfYF5SvI2FwB5&#10;dQXCINdYe6y8gfC/wAxO/BNf9qXlnvSlOR73j09Hsu+eCs8Z2+PRaCz+T+gScjhLJpM45XSv2lPB&#10;xbvNqN5WUdsQzXZGmc2TCXXH01NcXozmhXEVIpF7yj96vbaaDTaHwcsZUnVEEpY0P1pB/xQBYV+e&#10;SqePvJnfN0XwMcCaCOT4dFOkz0ka67TqA0QyVtjncCyH12Jr0IBeWzaTf27KFg4XSYXtqnmyQNaw&#10;aRQOCZAn6YSntgqTuTpuqYKGv1YFprueaKxGBVG1Zi6yyTfAFRtqAPQsK37vGStsTh31yv8uQ9qV&#10;mP+YAvkwmxKmoeITsiA4KdqfXLQ/SZeLUYYpw3oJ0wi9HvWq+nBU4YysDG9dfE6/5BE1pOmiXPf5&#10;9W9hkeuEeIVB/6SWLzfo5MVVW0hJIilB9AkMjBLv6S0NbKmyNAwYTuRoizBK9f7VHibBddRuAgwY&#10;zy0UwDtaTqDddzbauwlrjmnfpiraZSAVNwaA1j+B05bBA9BJMzYOy5laoYxvNW7sI2p07kLqM7U/&#10;jYJaa0mZI7WG6jXFRnPrWsK88fU/EYNwo1oY5HzO/THo2OSgwT/opjK0a+Ag10Ey7kxgHDD4AMLY&#10;WKQvCYNw/loY5ITOPhg0ptgY/lfNBHpzn/xN11No9G6YRDKV5KseTOLTumQv0iSCLltwZIu1Nxz/&#10;swWOiFAPxvGvDBBeJBphwhQaj4vI0GVOHK92AtHad0Akqz4hzN49ntTY7FrKup5JxfMt4o6Wqv6E&#10;SKf2rZGAmOiI8HKiR/0J1D9dzFGn9s++gTSBaRr4pzy9dSN4+61GwrW2NYK73Grkbu3pvHncPwbo&#10;Y6Ue2XncefM4NBKeaUljhoZ4bLdh80hqiPDP2tUjVrYaGz92R2/guaaRUsWO8cECtRqSOlo9YhIa&#10;NYczVe0TDqPrVKseRwidUHZnqsgoK6lqjRQDwoPoygFDK5q6HY1Vlue8TnHd3hhiUc8cv2Bw3Fj9&#10;1SOi4qRuTWPB+2cXSuEoRCNBaEB0SMEF66dnzOiIJsaYIrA/6qUozETV5nVVLKmK8+evtZiL7Co+&#10;z7iHal2lx5OrJV63iJYXSfQx/r3dHlltoIJcV4lKG+gIQ+GO/NqnFZ7UG83qA8YD31J7Ee1+oQAS&#10;5VaRyqrIviLjhql5ARJR2NfWmJ4hqKxZOhC6bhPNszJWUFN60ArhaSZ0tOxHY5cPkeWTZ7agemBN&#10;zULNEId0zrvHSBw3W9PE1HWK/umoGhVTyk7ViZ6Gq7tVUu21tgdXozJhGw035AlC30rmDWky49+B&#10;p2E/8CjiQiqGYNvbuAYbXI1qCLA+cSH+dhs2j22Yf0tvbZ6WtvR3dbZJ1bcMr03VG0PDQnsTNE1K&#10;VjRNc7IvTaspJ95t5hSK+w5Vm4GpfI7mnpqsLZN2ktCbkDbKdlo0rtwfTDlzOBPQ2gnA6U2y7gi2&#10;H1k/D7nWdKxclvWoapflQNfPeyMKyDzQNTaROt/2eAy6bqp4mK7ZWOg0z2NG1o6FQgG2SLvYujZI&#10;9Xb7vdh6KxG3mRpL/5GiamlbiqwRy3c5uHnibWFwm6hvDYPbZH1rmN5m651Bf5uplTYOQfWeQTWm&#10;Xu0x1vTxHaK2UMCvwN+NnbGxrcpeu+E2ZiZQVTjt2P1pI+tnIVaXq5XDwkClVQYiOHD1gaupoELX&#10;ULylSomm2pG5mtO0T8nVTxxaf5estzZoaPPRw+rbAuHmqXeNqm+N0W8S9ZYYvU3Uh5D6XiG1YulW&#10;tPsdosaunCbqbtyMr7VTqW07QK+D7ZqhdC7mT4mpn4FgayJWQbVSQ+0RHUj6QNLPjqTpawH4/2K+&#10;6m9hTalN77P6ZRO8vvb4esOOImzypDd72f0SCtq7e+J3ToBdI7xxpsImYF4kqXqFQ53wUd8EVHXV&#10;ln9smoH1sT9yzBHqqr2T/nEgvb5nnuD7X9IXIzGqi5CXZYzS9HA+zpNHqELmAuraumFoHIrUQ4TN&#10;Jw2RpvR7MzjlilwpvRCDLlOE+Qv2f1UI03yw40UZd6p9x+swmJAkVysqLdGrW1wXbiJVdbl2Pd46&#10;p1K/CuNOb8volLqSFM0OJYdhdKXWQHuS/sralt0F4ofi98cpfiezQfU02oLgFEfNF2j0Md58xAtE&#10;v6WJXq3UPudW63dJffgD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B+XyrD4gAAAAwBAAAPAAAAZHJzL2Rvd25yZXYueG1sTI/BasMwEETvhf6D2EJviSylLq1rOYTQ&#10;9hQKTQoht421sU0syViK7fx9lVN7m2WG2Tf5cjItG6j3jbMKxDwBRrZ0urGVgp/dx+wFmA9oNbbO&#10;koIreVgW93c5ZtqN9puGbahYLLE+QwV1CF3GuS9rMujnriMbvZPrDYZ49hXXPY6x3LRcJskzN9jY&#10;+KHGjtY1leftxSj4HHFcLcT7sDmf1tfDLv3abwQp9fgwrd6ABZrCXxhu+BEdish0dBerPWsVzIRc&#10;xDFBgXwVwG6JRIoU2DEqmT4BL3L+f0TxCwAA//8DAFBLAwQKAAAAAAAAACEAui1olr22AgC9tgIA&#10;FAAAAGRycy9tZWRpYS9pbWFnZTEucG5niVBORw0KGgoAAAANSUhEUgAABQAAAAQACAIAAAAx8WMU&#10;AAAAAXNSR0IArs4c6QAA/8pJREFUeF7snQeAFEXahmdZEJa4LEFYwi5hyYLAoggKYsAcMZ3xzlM4&#10;PLOi/nqK6OmZ84liDqeiIp5ZDBwoiGSQvKQls8DCknYJC//bXd01Pd09M90zPbMT3nZcenqqvqp6&#10;qqen3/6+qso4fPiwjxsJkAAJkAAJkAAJkAAJkAAJkAAJpDqBaqneQLaPBEiABEiABEiABEiABEiA&#10;BEiABBQCFMA8D0iABEiABEiABEiABEiABEiABNKCQIYxBHrDhg3VqlXDEbFlZGSAAf7iIP4uX768&#10;X79+aUGFjSQBEiABEiABEiABEiABEiABEkg5AmYPsFS/Yke0V+yvX79+6tSpKUeADSIBEiABEiAB&#10;EiABEiABEiABEkgLApoHeEcbxdkbbNvz67rq1atPnjwZCVq0aEE/cFqcGmwkCZAACZAACZAACZAA&#10;CZBA+hEQgcDWLZ7TJ6MOM2fO7N27t6kas2bNKiwsjKYmmgd4/2FfqNf+/ZIC/cDp9xVgi0mABEiA&#10;BEiABEiABEiABNKIgCkuOBrBGRk1qN/j+h8PuWvMjrc4iI8isylyaQJ432FfiNehQ4eQ9MQTTxw0&#10;aNDJJ5/cuXPnIEUuf74/lLK69X9+uZLo22H6XjS19CIvauLfhn0bhUmllVrzorDiJKuBnqi+m2KV&#10;HEHbGbpfIuy1kCU6aW+UJ4wnXey27QGFWvrH+o1wyIHJSIAESIAESIAESIAESCDeBIReQqkG5aQd&#10;iXNV4Pv9bcqvRg0s1C8OWt3CruqmCWAI3CMy7F/C/y0RBLWu3OoXLPqH/rDgHd/X0YhMV41wmrjf&#10;c0Vq9b4ZOuZMtxLYoIva3zLl8JRb2jst1Yt03w47c8zQbw67KHb58/9cMHTogn+K5xDx2OJaYjCZ&#10;Gk0XRwxJL/TwN91uLfA/dEiCb0TETWZGEiABEiABEiABEiCB1CRQ5b5fidWogb1SvzCuCeBqv64p&#10;m7B02XuTV3wwZfl/fpWv1Xc8vuP0S6ofVjzAYpNPBQI7fPnz19za7ZvDr56hH25/yy1yP9HOjTPO&#10;H+pbsCxuytCb5vfrUuDC0PKvP/ZdMmLEJb6Pv45TO+NfYigcVdPFZ7xa9Fy/MZ+rT36S6hvh4sxi&#10;UhIgARIgARIgARIgARKIEwGpgT3x/YpKawK4cePGzZs3P/LII5uZttyWjfbvq3nEEWE8wFA/U4ee&#10;H1Lx+kNFNeerPzpUPaD49IYNQwi1+s4QOur31docVD2B32qR10gpk4QKFv728zH9LjlLuHCD2dRk&#10;o/A04u+ZY3xT4d5Tayfdj+rO81pstb9EU8sMZQT6nQMqb83e//llahX9pTuOgFbV6Fnt258VqID1&#10;iumWgxFQjxdpVIO3y3jeBynR3HYHvWxXdODJY+oOu6+ffRdr+C2nov80CEJGZAysvO23HsSFAnbw&#10;jYjTZYPFkAAJkAAJkAAJkAAJJDwBU8hxlUcgJzywyCuoCeCsrKx69erVrVsXf+vXr4+/Yqt93Im1&#10;Dh2uXrtO+D4I56E841XhTkf8sRqX++2TistY3XS/8dQFXd5R3307rED/sOi5BWcKCWZ7EMen3vpP&#10;H7Kpgc0Z16i72J9665OWEGxVwWL7/Hw9ljiYTRNQ1P2boT410tXv4xZppt666PzAEmHz40u0WGuf&#10;0lSblkr7euWLnvPdeo2pme/4Ph6jJPSX7jTwWlOjPl+AAvY3VrfsgGpAxQLbZaN/TSVCcEsWDnvZ&#10;0KH+ohUEhpMnZHfYdLG52uZT0XBqBZKxtleeog6+cuG+EQ5MMAkJkAAJkAAJkAAJkEBaELAGHhuP&#10;pAUCu0bKyGfTeOBogJjXATYK3WrYZk093Kpdxoql4QXw1EVFoSui+d3gSlW3gi79xmjSVs+nu2WX&#10;L1vg0/3J7W/5x1DVtO1BJWe/595RB+QqUa+6BfsIWFXB+oNUQ9h0jrTfcyNUx7csUamnrrTPHKNU&#10;3aal0r5eeWMzdZPKsRAVMfuZ/Uml/hV6VHsUgIpZLYelGsA/sF2GugUpUYkL+Id5tHTIXjZ2qCwa&#10;B00nT1Astl1sqbbJWlAy1vbKyIEQHaML37DfCOdnGVOSAAmQAAmQAAmQAAmQQNURCLYwUkxrZBz3&#10;a50TK+Ki7QWwIn2rVcso35vx5mhfr2N9X3x2+MF7Do36R9CWy8jPYBWBWjvTpzp8IUDVRMpUUoff&#10;8V0Dm24npIq4taLcd56L9dxQynxV2gaPsaOWKkrU3aaaDfCga/nhcZ6qS7eMglun+rRRqe7M66mN&#10;FQtsl9+etyVKu3rR1pMndFPMXRxYbRfWgrU3ePFK5HO3DngeE/YbEVlvMBcJkAAJkAAJkAAJkAAJ&#10;xJ2AUB3xLNY665VXGji4B/j7r3wj/u4779KMQYOr3fmPaldem9F/ANocZBIsxVuHCGTjeN3njSHI&#10;RYumCseYohD86CDiIIjNE1K179BNijbMLTxG9QbbHoyoE1DXbiLe2N4mPLa68w5DSd0Wodq0Tr5s&#10;aKlxBuOp2iRVcsgosuvR20rT3ZaO9MrwV226a/VE1V3etpaDUrWrmF27lAoGLVEZEBt0HmrnRQc5&#10;eUKwMXVxQB2s1oKTcTmJtggyF1Hy4b4REfQss5AACZAACZAACZAACZBAjAlYRyPHuEB784WFhdYV&#10;j4QGxkfRVMksgBXHr7odnvqL76jeGeddLN5W69i5+mlnhJoKCwMrlfG6epJrfGcZ58Q6YwQGuSrD&#10;M69Z1E14gPWZiCAZLFGyymy6millDKlQFLYHI2u7WhtFAtva1KSLOlrYpwchI8RZToIVulDFpmir&#10;suGRQKiW9uu2SPGBw1GrC6czXlUHMyuofJeECoEOUgvj9E9qEumLtLUcjKpdxUzt0isQvESofnVl&#10;IJ1EYJUdF209eZSI89DdEdDFAd1hZ82OuaUfg3a7dLf/s0uRYZB46G9EZGcuc5EACZAACZAACZAA&#10;CZBAzAgEG4ocswKDGkZNbNf7xcEofdEZxvwbNmyoU6eO8YiMeZaOX7GDZPGnkHIlQhlDMjmd2Srl&#10;ms8GkQAJkAAJkAAJkAAJkAAJkEBcCdiEQEsnsHUnlAc4rtVmYSRAAiRAAiRAAiRAAiRAAiRAAiTg&#10;joDZA4zRxk4MnHPOOU6SMU1IAvQA8wQhARIgARIgARIgARIgARIggfgRCBDA8SuWJZEACZAACZAA&#10;CZAACZAACZAACZBAfAmYQ6DjWzpLIwESIAESIAESIAESIAESIAESIIE4EaAAjhNoFkMCJEACJEAC&#10;JEACJEACJEACJFC1BCiAq5Y/SycBEiABEiABEiABEiABEiABEogTgYz9+/fHqSgWQwIkQAIkQAIk&#10;QAIkQAIkQAIkQAJVR4Ae4Kpjz5JJgARIgARIgARIgARIgARIgATiSIACOI6wWRQJkAAJkAAJkAAJ&#10;kAAJkAAJkEDVEaAArjr2LJkESIAESIAESIAESIAESIAESCCOBCiA4wibRZEACZAACZAACZAACZAA&#10;CZAACVQdgWAC+LsbjvBvA15Y7lv+woAjlH99PnwkdqLZAuzf8J3JlF6Ev9BIyjJXFO9RUnQ2w9ZD&#10;FKJvgVVwXQFPUIeusrWIEIXGoT5hATMBCZAACZAACZAACZAACZAACURIIIQHuO9TizBFtLJNvrm9&#10;r/3Nk9V/vdv89l8+PYhVf6GRSK/Tz71u2hK/Uv/ui9evO/f0GDQkoPIo9PUvdAW8fNkC37RPv9Hq&#10;gHd9O8WCpHd9QkskQAIkQAIkQAIkQAIkQAIkkLoEUjoEun2nvn4xqunfmHclCl2wTEje5d982u2p&#10;p3yaCMc730VnevkIIeZtYQEkQAIkQAIkQAIkQAIkQAIkkEIEnAtgOx+sEk4sNksUcwSMdGsDXlim&#10;5xaF4u+5r/um3dnFZTntz7xIKmC//jU0JLD+hujlwDSuGodCfcLpqyjeTmd26KaJ8OVLpnXroOhf&#10;aVzdeUELNveHldtwgDGJWmPtTW1Dd1PQ/lVr/p1WpegD4iM4WZiFBEiABEiABEiABEiABEiABNwS&#10;CCGAVcEZSt1+d0OXTy8SYdJf+B51PSxY2hf6Etbu7PaFYuxN36evB7Tj9Jf3f3GdTw2ZDhotbdtw&#10;RQELd6yd/9dcf3/08ndfLOhrVLGu3LbtO3QTkdfLlygeX1hVq2DvgZ5255JzVYDXTbvzmeAc/HD2&#10;L3pqwbmK5PSotqinv6PV3sazBrGF7t9pdz7qexM1X/SU785rXXe+2/OU6UmABEiABEiABEiABEiA&#10;BEggagKOxgDbq051gKsmks993Tja1lmt5Bhg1bwyQPap29XBwO1vvvc6ZybCptLdsdrw24D01vrr&#10;0cvQvxfdK/y4kcQta9IUilf1+LbvpFiyqwGqo7cZeXyqTrbloFRVGb+s01Fhe1RbpQ76YG/xMEOD&#10;H6Z/+z71pjokXOkt950ftueYgARIgARIgARIgARIgARIgAS8JuA8BNq25OtUl626ufPNet2OYPaE&#10;Av4u2PDbwPprclnRv2eejoxLlkeifzVp+t2yBUKzKlaXfOP9AGCvahuqK5z0ryKUuZEACZAACZAA&#10;CZAACZAACZBA4hOIQgAj1Nf3uvvI5yBMlMBhLQh4+QuPBoZAR4NRkYl3nnunzfRTNvVXNeW1j0L/&#10;YrLmMy9a8MUzahSz2/L1MjHls7KhoNfvvFMbABzOli0Htara3NIKHb+y9qC2QZ8dhO5ffXZrPCOY&#10;pnunwzWOn5MACZAACZAACZAACZAACZBAFRKIQgD7Tn9ZGf8ZZqBw8Lb5h56qsyid/vIX171+rjII&#10;9VrfRZYQaGVJI9eTYAn5iXHAvr52Mtam/op0naZpXkUBv65qYdebqUwlvlmGMIczZstBqeoCFc4R&#10;yrhrzdvuUW2D1Sh0//bttuRatT4YuZ2Y3v9wpPk5CZAACZAACZAACZAACZBAmhHIQPBymjWZzY2e&#10;AGaBfrTTIm/XhY6+VrRAAiRAAiRAAiRAAiRAAiRAAqEIROMBJlkSIAESIAESIAESIAESIAESIAES&#10;SBoCFMBJ01WsKAmQAAmQAAmQAAmQAAmQAAmQQDQEGAIdDT3mJQESIAESIAESIAESIAESIAESSBoC&#10;9AAnTVexoiRAAiRAAiRAAiRAAiRAAiRAAtEQyNixY0c0+ZmXBEiABEiABEiABEiABEiABEiABJKC&#10;QMaMGTOSoqKsJAmQAAmQAAmQAAmQAAmQAAmQAAlEQyCjpKQkmvzMmwgEiouLe/TokQg1YR0SjcC8&#10;efPy8vISrVasDwmQAAmQAAmQAAmQAAlUCQGOAa4S7CyUBEiABEiABEiABEiABEiABEgg3gQogONN&#10;nOWRAAmQAAmQAAmQAAmQAAmQAAlUCQEK4CrBzkJJgARIgARIgARIgARIgARIgATiTYACON7EWR4J&#10;kAAJkAAJkAAJkAAJkAAJkECVEKAArhLsLJQESIAESIAESIAESIAESIAESCDeBCiA402c5ZEACZAA&#10;CZAACZAACZAACZAACVQJAS6DVCXYPS6UyyB5DDSFzHEZpBTqTDaFBEiABEiABEiABOwJLF26dPPm&#10;zRAF4mOsgnnkkUd27NiRvKwEKIBT4aygAE6FXoxNGyiAY8OVVkmABEiABEiABEggIQhMnjx5+vTp&#10;+/bts9amZs2ax6hbrVq1EqKuiVEJCuDE6IfoakEBHB2/VM5NAZzKvcu2kQAJkAAJkAAJpDEBuHy/&#10;/PJL/AUDaF34exs0aCB4lJWVwScsVDEOXnzxxXAIpzGqgKZTAKfCmUABnAq9GJs2UADHhiutkgAJ&#10;kAAJkAAJkEBVEoDufe+99yBxQ7h54RmGf1ikueqqq6iBRYdxEizvT9xNXz/4V2wPfr3Je9u0SAIk&#10;QAIkQAIkQAIkQAIkkNYEKioqPvnkEyhbeHehbAcMGGAb5Izg5+uvvx66FymhlpEr5tTmvKbooMQW&#10;Qu48wJB293221tfqwkcePKuZ5Gd/NOZ4PSkAffTSNFtLpka6KC3+POgBdtE9aZaUHuA063A2lwRI&#10;gARIgARIIPUJIPJ5/vz58OtC38qwZ+hbEQ6dnZ0tD+Itjr/00kvQwN27dz/nnHM8oGOjoPre+Mb1&#10;PWFa+yhyJRW0epplvaAompHuHuCe17+hbTf2VTGCqdiMEj8KwEmedc171xwnt2veW6M059eHj3v4&#10;18RtV0CVj9PqHHV10WjPbEVdGRogARIgARIgARIgARJIVwIY3wv1i9ZDzUqhi2jnp59++n11g9z9&#10;4YcfJB44hzEGGG+RC3mjxKa4eBX/oRRNb9zYF5tuVRNXCa2k0l0AR3kGpHR2RfNd+uMpY3/Tt+tX&#10;v5PAwtfYF2c+Keo89gbfy5dGrNaNSv/4+3/77Z2rWld9h48YMeLZZ58tLy9HVfAX+zhS9dViDUiA&#10;BEiABEiABEiABOJCALNboRzTKkdw8+JIhw4dRBWgh4U3WGxYFal1a+VGFsejq+OcmWrwbN8bVX+v&#10;uvWEG/p6/9vo7Mcjd2xCoM1ucb8TXAsPDmha3xsfyf2vElqtbQEuc5MpD5zeQbBaverBW6GYCNtG&#10;fzPMST1vRCxCoKH+Rvie/O3+4y288MnEQXYfxOOEDV8GPMCXrr5erx8q+1r+2Mika0I2FIp3w4YN&#10;ubm5f/7zn99++22xf9tttwUDwxDo8KcMU5AACZAACZAACZBA8hDAaN41a9aceuqpGOJrrTV0AZzA&#10;OG5KAPcvAqchkq+77roo2homxNk6FNRO/SnuYyjmEB/Z1DBQrLnLG2jOew+wMgWU4haH/lMiiR+5&#10;sJXPt/az+yxTQqluczXueNpLivr1v1/72Sti/ijdlPCwa2njM7dU6FY4baNBKGtRAlqgdRRnXXyy&#10;rnnvtW863HCNVf0GFq84icXmDzU2hCAL3ysOXPPeryKWWh6x5hMpbe3J7MKALNWtb9fWfmBEt/5O&#10;STriG983I/RKy2Rqc9bY1sGPQ9bMQiPa/vvb3/4GxQvd++ijjwr1iyPRGmV+EiABEiABEiABEiCB&#10;JCEA9YuaBpvSWQY5Y1UkY4NEeqNbOKLm9rxelTNQd3/962tzwpnQZaoQhqoutN1UpSQ+nvaSS7Xn&#10;Pm9EAlhtsX8zOG/hGP1SdeX2vVGL/G521oMapS8NiABB9ZP3PEfjoLnRtfdrZ8yCApamhEtdxz1j&#10;VjjU0X8euhXO2ihqsWnDeuWfVrnN1bdqWHwShAisWb2swykDw0X8/roqXwuQfrL9y/erI4TXvHf/&#10;y+21AOQnB+k9sezl13wPKzHJcCgrHlqZZOwpP16qaedgx2FDZn/yTEWRwqUr4puXjwgjgX99eMQ3&#10;Z14vIpdD2Lc5YVpf9c5vT57pU2OpLV7wZS9fCh+4sikV0uoA+yOW3yB4POkbobbKnkZU52dWVhZ8&#10;v9IE9nEkKovMTAIkQAIkQAIkQAIkkGwEbAUwoqPh5kVTjMODRcs8WwNJlTOaZ1IVhMF1sEk06brQ&#10;hFoXhs3OOk8dSrx2w0bHnRFR3ogEsObc1aePMop5k95TK988VxX76zf4lwVqkeufRFr5TNeHxsZq&#10;pvAYQNfaYr7mtRscI4k0YehWOGyjKFzrSfHMIPxjkkhrXDX5jr9KHxV7/KAzl61Wp8jCtnyV2Dv+&#10;eOlB1lUoNOGkH5ed+aSuKVtf9fANvh8nKVoxyHHFUIcbHhYFHX/NDR3km9YDT+mgF2Vqv+q4xaZI&#10;Za2oUPbd0utww1jNqlIhUYdf33nZp1fTp+BQW2VPw215xvQY94vIZ3kE+2I8MDcSIAESIAESIAES&#10;IIH0IWA7nZVQvyeccAImfDah8HYNJG2uK6mDbb22dqLJpoP8wtBGNYbp0IjyRiSA43pmmdS24kCN&#10;a/lRFybOD/UpgdDyLt36UVcgEgOt8zv4BW1wA/4AX4QLqxs8p4pX1x/urB7tkC+dyYpv2f/ObzrY&#10;8UhqLxy3cM8ue1lO2+WpfftKwTGsR3BrOOxpRNQkPdMrr7wiIp/vvfdeEQuNI1FZZGYSIAESIAES&#10;IAESIIHkISBmft6xY4e1ymI1YEx5Zf1IBD9j5SQvG6roHC3YVxvC6qX1WNnyWgA3y22hVDXAc71x&#10;gzq/ldnrG65JdqbC5fHo89CtiKiNcPnr0QJrPzNGg3tUZY/NKN7Vb14Tyx4F2zDiVZltSmwIF9Y3&#10;JXpYhAEHWS4pmLR2IrndtPP4+w0RysjotX1zXeAYljNmyzmjw9Jw0yKkleN+GzZsKMcDu7TB5CRA&#10;AiRAAiRAAiRAAslKQAQzi5HApu2qq6668sorsQ6w9aNly5bhoK02jg6E5ra1MWIVTXqEb3QlRpvb&#10;awGsj+qVw5cx9FmNXG514TlyrmyHldYGBPtHQivLTsUnjNhcdGArQn8a2Dplvizp83UYB+CQT0yT&#10;qbHJ8GgaB9n++rB5yK3uy1XmzBLV8aeBE9muhkrQsBw3KwbJqoN0gx2PqpUGCRzUPuoppb6/Ha6L&#10;VaKetXHQ/rxWGorPXBseHHQnZNlPPvkk5nwW437xF/s44rq2zEACJEACJEACJEACJJCcBMTsVljp&#10;wxrVDAcvPL1ycWDZPqREerw1zYzlHsCc1x7EJiYsVrZNX7+iTgDVqk/vwBGuyoc9C9VBvdNeEuNA&#10;57wWMHWU+8I9yuG5AMag1wdVT7g2U5baTEzOFclqyDClTyKtDgNW11wudKujIyIVuhVu26jPGqbA&#10;CFjkKaK6xSmT4rpU5pnSo3qPw+JHAdNBQVIqElnZ7vedonmAW+frOZSZrmwWUVKCpMVcVsqmrDOs&#10;JQp2PLrmCgmsSM7g5QqpH9gOpVRoWv8s0GGrgZWCMRWYDIJWnxWEpxHWLBOQAAmQAAmQAAmQAAmQ&#10;gJ8AxvdC4u7bt++XX34xcfnkk09++OGHyZMnm45j+V+khzyWCwVHDnQtNv+MyKG1HkKkDdNlifmc&#10;qn5ztw5w1deXNbAjEIt1gEk6NQhwHeDU6Ee2ggRIgARIgARIgAQkAcz2/Omnn+ItZns2zncF9y/U&#10;Lw6KwcBiEysAYyfY0sFxBBu4mG8cCzYW5b0HuIoawmJJgARIgARIgARIgARIgARIIPUJIJJZ6F4o&#10;W6O/F8ODL774YqP6he9XqF/4fo855pgqRjNnpuoEjlNIb7DGUgBX8WnA4kmABEiABEiABEiABEiA&#10;BEjAFQHp+0Ug9EsvvQQ3r3FIMPZx5PXXX0dENMy2bt0a6V3Z9ySxOoOTPmI4iqmhPKmMNMIQaG95&#10;Vo01hkBXDfdkKJUh0MnQS6wjCZAACZAACZAACURCAO5f40hgeIAx0BfDfcWiR2LDssADBgyIxHrU&#10;eaB5TfNeYWqo6+Myo1OIulMAR92xCWCAAjgBOiFBq0ABnKAdw2qRAAmQAAmQAAmQgBcEysrKEOeM&#10;Wz7oXqM9KGFESkP6WieF9qLYJLZBAZzEnSerTgGcCr0YmzZQAMeGK62SAAmQAAmQAAmQQGIRgNdX&#10;RkFjGLBYLpiblQDHAPOsIAESIAESIAESIAESIAESIIHkJgDFm6dvVL8h+pICOLlPdNaeBEiABEiA&#10;BEiABEiABEiABEjAIQEKYIegmIwESIAESIAESIAESIAESIAESCC5CVAAJ3f/sfYkQAIkQAIkQAIk&#10;QAIkQAIkQAIOCVAAOwTFZCRAAiRAAiRAAiRAAiRAAiRAAslNgAI4ufuPtScBEiABEiABEiABEiAB&#10;EiABEnBIIGPGjBkOkzJZIhPo0aNHIlePdasqAlgGqaqKZrkkQAIkQAIkQAIkQAIkkGgEMvbv359o&#10;dWJ9SIAESIAESIAESIAESIAESIAESMBzAgyB9hwpDZIACZAACZAACZAACZAACZAACSQiAQrgROwV&#10;1okESIAESIAESIAESIAESIAESMBzAhTAniOlQRIgARIgARIgARIgARIgARIggUQkQAGciL3COpEA&#10;CZAACZAACZAACZAACZAACXhOgALYc6Q0SAIkQAIkQAIkQAIkQAIkQAIkkIgEKIATsVdYJxIgARIg&#10;ARIgARIgARIgARIgAc8JUAB7jpQGSYAESIAESIAESIAESIAESIAEEpEABXAi9grrRAIkQAIkQAIk&#10;QAIkQAIkQAIk4DmBjP3793tulAZJIBYE5s2b16NHj1hYTgGbgBOjVlQtc3Z6jLo1NczG7rSvWj5V&#10;+6Wr2raz9CgJ8JoZJUBmJwESSAcCFMDp0Msp0kb+rofoSMApLCz0vKdnzpxZtffi7HTP+zSVDMbo&#10;tK9aRFX+pava5rP0KAnwmhklQGYnARJIBwIMgU6HXmYbSYAEEpHAggULJkyY8Msvv5SXlydi/Vin&#10;pCUwQt0cVt9VYoc2mYwESIAESIAEEpYAPcCuuwY3rD/88IPDbKeeeurgwYMdJmay0ARi8WD74MGD&#10;paWlu3btkkXXq1cvJyenevXqnnRHrO3LSsbIFVblzijPO336ql0tsmu2aHiEJ/0bjZGxY8cCr7CQ&#10;m5vbtWtX7LRTt2jMhs27fft2SO4VK1Zs2LBBJK5VqxYq0K1bNwQRZGVlhbUQOkGs7RtLj9FpHyWB&#10;KLN78qUT6vfJJ590UhlXiZ0YRJoXf9r40s8bwybu1Dzrves61K+VGTalqwTGL5erjPgKXHrppa6y&#10;JFpiz6+ZooH4XuO30tjYWF+pHII1Vgy/3Q0bNnSYkclIgATSmYA7Aexc+7Vt2/a8887DTVWs4cJz&#10;gtsFOFJwEURZ8jYuRuWiuAceeMCVcYe3IK5sJkhi3EOLO+mKigpRJfR7nz59cCsf/W20tY3e/q6j&#10;K1HzLVu2HDhwwFoWTiT8ukfTiljbN9U5RkrAk3vxaE5XbzsdNRn05IINO/bfeFLzm05uHk3FIs4L&#10;2YnrFU6tL774AkbwjGzhwoVSi4ojMXpqhnMShUrVbW0ClDCKPuGEEyJrXazt214TYhH5H1nzvcrl&#10;yZfOlaZ1ldhJM3dWVPZ52OmsBLHQwKJF+D1auXKl8a+Tykf/k+38Tsm2PlFeAby9ZornWfIWy1Rh&#10;/NbjclGFShhflv/+97/yDgRXsOHDh8fhztPJicQ0JEACiUzAhQB2q/3icCXCRRkPeuW1T4LGI8A/&#10;//nPsbgISghOfiM9v6uI+Km2IOPhs21wePvtt3FvYXtygz8eonv+o+jh7zr0xtKlS4X0rVGjBioM&#10;xy/24QrGJuNRO3bsmJeXF8EXONb246YEPLkXjwCgzOJhpwubHe+bLXb+NSTvwl6NoqlbBHlNd8a4&#10;dzz33HPxIOaVV17B9Qo3vviOw+zDDz8cgfHQWXBO4jsrHxTiaoBvqLhIogIQ4fIeF4IB10+3T39i&#10;bd+2dTF67uM5fFcGPfnSufr1cZXYSVukAF76SK9g6cU38YJejcbP3lavVib8wJ2bRxt9IMtyHv5t&#10;rZ6TH/cQENzeKdmaiqYOXl0zwz7PkjXHFeOyyy6Lv+sV3xRxwRw4cGCLFi3QcFzHonx84OT0ZhoS&#10;IIEUIBCJAJaXZttfTXEQ6he6NKYaGLdr77zzDsrCZRf3kbiTw/Ualz/h34hd0c7vFZyndHgmRfOj&#10;LoqI5mdVVhKccb8ufFbC5St++Yz88RYa2FvnjFe/68IFhxriFl9qAGMXQCQsWbJExEWLmAKHHSSS&#10;hbVfUlICyRGxfdvKxEgJeHIv7oqeKbFXnS7NSgGMI/HXwPfffz8ujPjW4BzDJu7VhAD+29/+hrNR&#10;KGQcR/U8DIfGOTl69GhxTcYXM9gpLfU5TvvbbrvNecfF2n6wmsTotHfe8Fik9ORL5+rXx1Vih00W&#10;X7SwAhgJ7hlX7LkGjqxFkeUyAZEC+JZbbnHIypjs+eefj/KX2pNrpvxGozINGjRo3759fn5+y5Yt&#10;ZVV37ty5fv16/FCuWbMGB3FhwVMzz596hwAoL1a4hHbu3FmkfPXVV3E3GKMImgh6k1lIgAQSloCL&#10;SbDCOgQeffRR2U5EoQgNjLsuY3SfVyDwGyOe/CECBzdqIggHd3W4t8NbUbRIkHrbvffeCx3ranvo&#10;oYc85CDULyBfc8016GjhSjLxR3EITBLupoTaID6F+sUt/nHHHWcbJgA9Lz9CS4uLi503IZh9DAbG&#10;Juw0bdo0YvvOa8KUYQn837hiDAkOm8yrBLhq4bqEUw7fmtDyEhoYG75oIcKVXdVKRMrgxL799ttD&#10;PNDBjaMYAInTXkRoO9xibd9hNZgsGQk8NiQPfuBdFZX3jFsdn/rjkZOY90tueDLl1a+V6U4JOg2b&#10;aJeT/fgQCF2KUf3ipwrK9vjjjzeqX2SvX78+ZOcFF1wwZMgQcceFAJNY3OzZVhUXHFwhUe4555wj&#10;1W8ioGMdSIAEkoWACwEctknG3w9xkyc1sFc/LbIO8PSK+zncrpl+b0TR4h5OSJ0U25555hn8fjtv&#10;FDgYn004z2ibEnfk4kcOkG3vpMEfN9mi6z/66KMoi/M2OyQozhzYhARF5eVMV3DGol3YjLNhIYGQ&#10;xwiWdjhJbzD7OD5D3YzNicC+tzRoDQRueH/l4o1xnYEZXw2UG/p5ogiHRjLTORNZl+G2Wzyxwo1s&#10;2DBFPM9CVDYKwsA/h9ftWNuPrNXMBQImmRfsbdxY4buGQfjGbxwcxXjBA4w6LInXNxHfL9OjT/xa&#10;mWZ48orJYnUT1pzse1VuNHbE8yxcMS6//PJjjjkmtCkIY1xY8JMqNLDD38qIqyecH/ixRvUuvPBC&#10;RNNIUz/++CPqENZVE3HRzEgCJJBKBLwUwKZbK6MG9lAI4Z4Mlz/xSBUSwvZiJ6dUxT2cV0uMoMTI&#10;1ooQueQz4OjPHoQcwzWEdjkxhWTPPvus2yDeEJZFQ0TMebBkOBMwBRo+xSBhh/fQTtoSfRr4cjHu&#10;F+eMEQhqiF9T3P1gk/JelIVkYmywwycOtvaRXQwtNqrryOxHT0Cx8Puz55777O+e2Jr+wpAXpge1&#10;hE9DfexJDaI1Ar/TVa8vi48Gdn5nBgkKZ6zx3i6adgo3cujvrNE+UoqiHV61QtjHtdoaiePWfqRt&#10;X//pLQCpbP7TXTn5le2WT9ebzOqf+D+S+WV2pPHomxNpmxznEw9QnG9u0zu3LFNiYPAN76/AFHT4&#10;i31MRBeBEU+y4JsonvLEYYN/UroonezHoUqhi5A/gmeddVaTJk2c1KdmzZrQolCk4sfUSZbI0ojh&#10;V1L9GqsH9Yun27gt8XbgVWT1ZC4SIIHEJ+ClAEZorqnB0hkbbLYkt4Bw4YMzE3+FrBK+FNtNyDOU&#10;i0A+ZIk+Mse09JGTJ+vGijlfOSksE/xyI/YY96ahn7aKB6VIBie5V+s6iIGLqGHYeWLxIyQeiCSU&#10;E16MVkK0tvT94sSAk01OBI0dVNh4tohBTTgiA5hDdJDVftjedGU/rLVwCdRb+qm+QeHSOft8w2dj&#10;i6+4yNY/sOGzO4YMmeYb6MxQ1aYSGhh35FVbjRiVjmc3Dr+zxgqIL7iTL29o+yKwwto05/ajwLKu&#10;1eW4/H/xxeirVz+i6lac/o/47lMO3Zf/7hMBEnj9p2v7qYn9H/3+8S8njFaP+D5Q067/9APffbcd&#10;G0WN4pgVz0kxBtX5hvSxrh2+ZVC/yuV0x37sYxp2DACWr1iXbrQvJmyLT4l4kiWHpDrZj0+tQpQi&#10;nq3j4a8p5jl0xaCBBwwYgDSxE8By8pEjjzwSetuofn/99VehfjGTgvPnjFWOmhUgARKoQgIeCGCT&#10;FDQ1xsOpmHEbh2GlsC/iA8WymXITzl75Fr9wEGBII8OwYx2ZE89exI8TIpABRE5GZSpdfIR7UzFG&#10;16u6iSAxIA0bSIlkUtp5VXqUduCAFUIXwVrClAySF25ebJgRGn+NGhiJxQ9q2AA5q30nFXZu34m1&#10;cGlaXPT8F1/c1i9cMmefb5g2Je/SC+3jAHIvfHrcuJv7OjNU9aliqoFxmokg4SpppwhecLsymQiR&#10;QDxh2NiHWNuPAtqxxwqx2qJVvvrv+t9+8V19iXrs2Euu9v3ym8EJ3OKiizRl27JVG9sy13/6xNrL&#10;k0X+RkEtdln/e2NnMScW/mI/dgWFtSwmhAubLMoEmM4qgi3KQqPPLq5UWAFBmFq0aFHoViCBSCnC&#10;RmJ0oRMjufAXv5gYeGxUvwgsnzVrlhjiQfUb/QlACySQJgQ8EMBxIwV9K6aQwfwxeJKKi518sApX&#10;p3h6L8Pt4POERxpp5HhUhzHDHjbHQ9ertVbiYSeEKH7LTY4a3JJinDB+DwDKwwcQqIN4iODQphDJ&#10;YXWjh8BDmxIRyDk5OdL9K7hB/UrvB3SCEMNGpHKFJLf2HTbNoX2H1uKWTNG/fcMMD4tbZaIvCOMP&#10;Y+EHxkUJYxAQAIK/cXM6GWnIdY/cInIYgB1r+26rbZP+96kTB/Vz7Lhdt3ZVfqsWMHPsJSf8MlwJ&#10;l37Ed/lFvqjlL6YtvDVw82RO/mB8ENgSWrdMmTIFLj65OXmmGVlfILbivJe0QbAmCzheJZEX+BUQ&#10;NcFvGe4TxC+aPBhZM425oownjzJ7NPWX8lW6f7t06RI6jgAJRIlwAmO+6GhKD5ZXTsoF9QvfLwqS&#10;KaF+8XhRrPoRu3M4Fo2iTRIggaolEJUADjERcSxahTn3YdYafAtlK6NusCMmL5UPAuV41LCuDM/r&#10;bDv+zcNS0EYofADBclBytB5owPcLRYffgxg9DXX4iFfcGXt4VxElOmsIAOqGH1SwkpIYHmC8xUFj&#10;taV/OHQFIg4xcGg/yuZ7nX36p/9JJf2r4IEGvufT1d6CwvcRN2e4o0UghpiALc6b9QkUrkvBRnBY&#10;x+uGHcMf2r5orCwuAvvR4NIG8U7t94XquYUneNW7H6uj3+EMXmVr+fdnH1mteYl9aryEst12rBIO&#10;LXzHEW833ngjliqV2bGPIxFbC3stCjvoBr+VeHga8VXLYc0xuv68FxcbZ7fKzT5C5sVxfBqfEfjG&#10;CuPZsZgHSzxExl+x47BRYZPh0XyIuyMsyoAtRIIqXMXHej6E8ABL368EUlZWFhaO2wQ4UfH0EM6P&#10;Vq1a2apfGMTdjsPn8m5LZ3oSIIFUJRCVAI4zFDGQ2LTQnFS8sjJGPSwOimBpr8Yhx7nVYYvDdR93&#10;2Ljdwd0MXEy4XcPbGP0YCFmInyInGliuNhS2CVWVAJrk6KOPlupXVANvcdCTuHE8lcDZaBo8jLcT&#10;J050OL1QVZEJX+70acGG/4bPm8ApflpchlVJva0gvoxieaFgQ/HxtYJCjtGjoijNhlUFsbYfTV9o&#10;CrbfVG3Sq2NvU4YDK07dJ9bmWwOdFb38QavRz1/kl6mi9N+f/aDVXXACa3NqRTYPFh5HYk5dMW+F&#10;mF83Rg8ojcRsVZZIgEscfhPxtDSmGljMeoXiMNUz5n/GzsQRSnQ9fL9ioWAxJ1Y0vewwL5oJHYUN&#10;OyCP8ChsogvEgvAO7USfDMyxRW8nFhbknQOW+RX2Q3iApe9XpNyyZYvnVUJniYFvuIszqd9169aJ&#10;n1FcV2N0w+N5c2iQBEggcQgkkwC2DakVy4RIt7DYMa0dIpwYYe/kXPWKk8lFXBmMLDHkLty/aDXi&#10;uPATLuPDhfPZ8zsb2BcYw8aTi3h1pPRwAurIEMlc4l5Hznfl3Jp19mbbvLb20QXGSbbEekimOji0&#10;77zCsU+pTH/Vv2/QacBjXwGPSzB6pbAii4dhmbhvg8wQD4PkCkOi9hAnwtWD7xR2xDcLO5jiLkpV&#10;aaQjzBqfWOF+MZj3ySjRHT4xDG1ftlSUGIF9D3r62NvuG7Rq7TrFku7Ufb6fTwt01u1D/T7hu+sL&#10;q/pV5766/KIWljmx3NcMXt+bbroJnYu/Rm+we0thcjiR1ugLnJByaKXndRAGX76yXb1amdjBuF8h&#10;fYUMluOB8SnSxKh0mEX0AZ6Sy/mT0N4qF5+og5MnyLFjEsIyzhzxjV61yj5EIkTe+fPn41PT5CxR&#10;tkIseAkjPXr0MJqC2P76669xRJzGUZbC7CRAAmlIICoBHHomZM9piod8JumFgFU4T+SSBmKJC9OE&#10;luIxYYo9I4Sqx8NsqCnEbom7ZzHDJJoJPYxn2wj5DjZFVjRdI35sgk3uKiyLWX+wg2GE3j53iKbm&#10;cqitk/mcjQU5jOW22hfiH/pWxr6iv/AWgdZwMssiHNqPpu0e5w01/ZXHRcXHnJiQ9r3rCv41JA+v&#10;+uotuyebeCQnn0bhbdhHQkggvjWezNMjXFs4A109DhOKHY7KsJ6xWNuPvBd+/11f6wuDgNu0ammw&#10;5A90xsJG6opIv3/8bj5UrrU0j+e+EpHPMVW/zokJ8YDTDNFDMZJknZtn/TyiW6fmysNH7ddBdQiL&#10;DcfxKdI4r3MEKfHtw2+lbGDiTEsRQVvikEV8o6dNm7Zv3z7nxcnHfGGvb85tIqXstc8++0x6mLGD&#10;tzhvcTml+nXFk4lJgAQkgagEMKwEc4TGArG4lcSdnHEgGS5/pgEzxmuiWApIyI+wK/e4qrOcO+Td&#10;d981zjWCt/IjVwZdJcbtqZjmSjh+rXmFK1hMkeXtsgRCY6NEgLX1A0N4yzk2vWXuCpE1MQSqcIxg&#10;tV7npvADDIctJGtYJW+1D1AQusgrXb5C/eKkNc5E7dC+8zrHOmVqTH8F19PV/bT5wOH1BbRj2tS7&#10;sFcjvDwEiK+n0Bjyy+L8S+GJJkEFHEZtGFstl0IJiyLW9sNWIGiClms/0JYBxtpHwrOrr/UrD+iZ&#10;169d7ZuoBkcHrhIM+asP/g2YE8tGKTuuqIfufcdlBk0oNbAINI3FhsdJweZ8xnEPHzaFqLwcyi5m&#10;S4pFM1PGJn7ixdoZEJkONTAUqRhzjkfeHipS3EvIy6asj1S/poCalOHPhpAACcSHQLQCOD61FKWI&#10;W0nsQNHdf//9YsirrVsDB/EREohFg5EFGcO6MkK3JdjEjJCgxnhC62LIwqyH8zrKsOfQ01yJKbLw&#10;Y+b5XFwwK0ayiTWW4ezFD5X4rQJzuJ2l5wpFe3IT79VpJqQ7Vut16ARGMjF3mnHRhRCVsdqH0MW5&#10;J1ZXwibUr5z1yq19jzgce5uYFCjCbfqnU/rbr/5rNnjMzeNuTth5oh8bkgfHr6jy9FW7YzcTj3hC&#10;h2+HKx+sOPE8EUtCcuMO1eGXEVUV8c8OJ+MJYR9nu/WG2K39CM9TOYeVMouVsIEzX5/WSjOKI4o2&#10;NqRVEshAaBw37psyR1ixxMgmA7jET6TDiPdo6i7H/WL0b7B5oaOx7yQvZ0sKS0nOG1pSUoL7qNAj&#10;e6GQp0+f/sEHH+BHH3cFl112WVj7zhOYps0XGhiRz9hBoHWwKRWc22dKEiCBdCaQTAIY/YRLnrjZ&#10;whUQP9hw7drO7YyD+AgJhBJDluivlXJeR9PpAgVoDAXHW1MCIY8d3ko6ORdl2LOTxDIc2klih2nw&#10;AwmdL1ZJwZN13FiLWT1wdyjuovCRUMgxDa5zWFtjsry8PDwXgMcVDE0aWEwKanLzLlmyBKIFqrVT&#10;p05OirO1D7kLDQAlg82ofmEQnnxX9p3UIfZpjrn56SCr/8a+bK9KgO/3lC7Z8D5doPt735la4pVx&#10;kx2xILnRCeykICFLonxsJwrCRUA8mnES6SqnFUSusFEPYe1bp/6KwL4TXEzjnICHT2OdF4qU713X&#10;QYwHxl/su8rrVeKws1d4VZDJDm4S8NTe9AQKb3EQH8Wo0IjN4ndK3DLhqiWG2po2TJGFu6yff/4Z&#10;GvW3337Dp7hWeL4Q0XnnnWcqF5ocE03jahb9HV3EcJiRBEggNQhk7N/vH5ATtkniSi1XL8RbhEDb&#10;5kJUsDGZMVfYUsImgOgSw3ggZuTIXlPd8NMi/C1QHQ5v48KWKxKYCgqRy3lKV0U7TGybzNuVJ4XX&#10;F3/FgwYxYhC/nRgFJBfuE8c9ee4+b94800wYEaDAySPmSBPL/5qmgJYGIY+hTvFziyMIY5YRy2FL&#10;RJCzuCGIkf1gFQAcD2PPZCmQK9EzDwstRAJPOt1oH4v9tmhYE+5fcfDHRTv+/h/lqQ22Gff3iFFA&#10;Js46jFnA18Th0txIj0dpYoyDkwmNwhKWFYBN3Fbaniq4YOJhllAIeIblKlI01vbjfNqH5RnTBJ58&#10;6Vz9+rhK7LDtYpJnDK03pkecBeZ8xqxX1nG/tukdlmVNJlsEhWkaSx/iRzAWHETdRDXEN/qBBx7A&#10;EayEhJHJ+OLg4MMPPxxxS60ZvbpmQtzCkYCnuueff76YdCrYKkd4WIanKp5cqURz8DAdy16KyVzk&#10;kDfcyGHDwV69eqEme/bsCQZNLmLsIVWaIgESSDECSeYBFvRxEYTQEpMeB+sPfCTSeKt+q7b7o1Q4&#10;UWa3th14EQ6NH2/h5cYO3oo5MMAfN9BGP3DYBUXjwxbng5ybSqh36zJFUO/4SKhfJHaufpEeujem&#10;9uNDKYVLgetJql80E35g4ZXCBjEco4aLOerEzZyTQOiPPvoIiXFb6dU9pfDP4FuJu3DUAepanPyo&#10;DL6Y2BHDGYT6hb8aX2RXKGJt31VlmNhEQKwAZDooFgSKMyvoXswFHetZr4yNkj9PcqRSnJssihO/&#10;hvj2yTmosSPUr6snTXGrPH4ExeQpHTt2RGAXYo+t6hfXEwyZh6THX6+uVCgRVyFsEMBC+gpnLx7J&#10;3XrrrVdccUX79u03bdoUQv3GDRELIgESSGoCkXiAI2uwt75Hax1i9+zWVJbbgKVYNzyy7ohPLqMf&#10;GLNVRxnP6dWDbbQdftq5c+fK+z+oVjlMV84RiiNQAq7Ur6Qaa/vW7qMHOOJT+pGv172rxj9/fmPn&#10;mN6a434Ozj3cNeK7EOJ+USaDuzjiRtlmNPp4bRPgdhxC3fk0XVahJX3IsbAft9PeW+xurXnrAcZF&#10;GK48aC3TLxF+yPDYAk86cELG4tdTeHTdbiaPsdvsMr3bn2ljQTH6yTb+GorivIqNMlHy5IcSwyXE&#10;gKbWrVtj1gxRW2hReeGK8tc8WM+CEh7NiJkjxV9xGcQ0HFu3bq2srHRyStAD7IQS05BAmhPIRGSO&#10;KwSRTZWB8JgYXS5l5cUkhB4OtQ2BxTmEODTcVffFOTGEJUbPwpUq/K5y8qfIqrF58+ZmzZpFlteU&#10;q2bNmliJpFq1angkDw8wBgJAG4gNKfEbj7iv7t27R1zhWNu3QgCcWCz0hdsRr5hH1nEednqwChzd&#10;uk7N6tUwBfRZ3ZXFh2K34SsAHbJ06VIEydevX9/aX/DEYllvJBAiWT6U8apKMAh/DmII8X3EnSXO&#10;dhH+IGJqTjrppCFDhkRzoY61/bid9l4Bj8yOJ186+YP44osviugbHDFuOIKrH042PO+I0a8n5pZz&#10;ReDGk5of27aeqyzBEqPJDqd8M1kQQ3g8qYPJiPg1xINX8aWLkfqF5eivmaCHkBBRf+H4hQP2yiuv&#10;xMVBTGbhyeR8tpDx7BgrMB06dAifir+4ZDVv3hwPpsVbJxuurk6SMQ0JkEA6E3DnAU5kUmLCYc99&#10;Jonc5HSrmycPtq3Q8IsLJYC/+AjSF7cpEeveYL/oMbUvCqUHOFm+Dpg1HQF+YkCgHMeBaxc2IVTE&#10;BKcehhQmC5kI6hmj0z6CmniYxXMPsFiXzuoBlhosFh5gD4Gkkil8zcWKUxiKH4tHluK3IPqJG3BD&#10;hVkwIHRRSVyRYvRQwEnP7tixY/dud09S6AF2ApZpSCDNCaSOAE7zjkyH5nvyu56qoGKkBDy5F4+G&#10;eUp2OoQuNDDuL40D44UbVs7YHA209Mkbo9O+agF68qUzalo8gMOIU9PTYQSaylB8CuCq7XFvS0/J&#10;a6a3iGiNBEiABCiAeQ4kDQH+rofoqhgpAU/uxaM5w9jp0dBL+bwxOu2rlluVf+mqtvksPUoCvGZG&#10;CZDZSYAE0oEABXA69HKKtJG/66EFcIy6Ofpoumgqxk6Phl7K58XpkZJtrNovXUoiTZ9G8ZqZPn3N&#10;lpIACURMgAI4YnTMSAIkQAIkQAIkQAIkQAIkQAIkkEwEknId4GQCzLqSAAmQAAmQAAmQAAmQAAmQ&#10;AAkkBgEK4MToB9aCBEiABEiABEiABEiABEiABEggxgQogGMMmOZJgARIgARIgARIgARIgARIgAQS&#10;gwAFcGL0A2tBAiRAAiRAAiRAAiRAAiRAAiQQYwIUwDEGTPMkQAIkQAIkQAIkQAIkQAIkQAKJQYAC&#10;ODH6gbUgARIgARIgARIgARIgARIgARKIMQEK4BgDpnkSIAESIAESIAESIAESIAESIIHEIEABnBj9&#10;wFqQAAmQAAmQAAmQAAmQAAmQAAnEmEDGjBkzYlwEzZMACZAACZAACZAACZAACZAACZBA1RPIKCkp&#10;CVuL8ePHh03DBCRAAiRAAiRAAiRAAiRAAglLYOjQoWVlZa6qV1RUlJeXFyJLcXFxjx49XNlkYhLw&#10;kECNGjXcntUMgfaQP02RAAmQAAmQAAmQAAmQAAmQAAkkLgEK4MTtG9aMBEiABEiABEiABEiABEiA&#10;BEjAQwIUwB7CpCkSIAESIAESIAESIAESIAESIIHEJUABnLh9w5qRAAmQAAmQAAmQAAmQAAmQAAl4&#10;SIAC2EOYNEUCJEACJEACJEACJEACJEACJJC4BCiAE7dvWDMSIAESIAESIAESIAESiDWBOXPmxLoI&#10;2ieBOBO49dZbg5VIARznvmBxJEACJEACJEACJEACJJAoBIT6pQZOlP5gPbwgINRvMA1MAewFY9og&#10;ARIgARIgARIgARIggWQjYNS91MDJ1nusrz0Bo+611cAUwDx1SIAESIAESIAESIAESCDtCEjF27Nn&#10;T9F4auC0OwlSrsFS8T733HOicVYNTAGcct3OBpEACZAACZAACZAACZCAMwJC/UoN7CwTU5FAQhMQ&#10;6ldqYFNdKYATuvNYORIgARIgARIgARIgARKIEQGj7qUGjhFkmo0zAaPutdXAFMBx7hEWRwIkQAIk&#10;QAIkQAIkQAJVT8CqeKmBq75XWIPoCFgVr/UIBXB0jJmbBEiABEiABEiABEiABEiABEggSQhQACdJ&#10;R7GaJEACJEACJEACJEACJEACJEAC0RGgAI6OH3OTAAmQAAmQAAmQAAmQAAmQAAkkCQEK4CTpKFaT&#10;BEiABEiABEiABEiABEiABEggOgIZJSUlYS2MHz8+bBomIAESIAESIAESIAESIAESSFgCQ4cOLSsr&#10;c1W9oqKivLy8EFmKi4t79OjhyiYTk4CHBGrUqDF79mznBtu1a0cPsHNcTEkCJEACJEACJEACJEAC&#10;JEACJJDEBCiAk7jzWHUSIAESIAESIAESIAESIAESIAHnBCiAnbNiShIgARIgARIgARIgARIgARIg&#10;gSQmQAGcxJ3HqpMACZAACZAACZAACZAACZAACTgnQAHsnBVTkgAJkAAJkAAJkAAJkAAJkAAJJDEB&#10;CuAk7jxWnQRIgARIgARIgARIgARIgARIwDkBLoPknBVTkgAJkAAJkAAJkAAJkECyEkiiZZDeWDbr&#10;jaKga9v0bNT81i7HFdRvlKw9wXp7R4DLIHnHkpZIgARIgARIgARIgARIgATiTmD3gf0h1C+qM2fb&#10;xr//9lXRzm1xrxoLTAUCDIFOhV5kG0iABEiABEiABEiABEggxQi8efwFppdoYJ3qR+w+uJ8aOMW6&#10;O27NoQCOG2oWRAIkQAIkQAIkQAIkQAIkEIZA3RpHhE5x11HHUwPzNIqYAAVwxOiYkQRIgARIgARI&#10;gARIgARIIN4EWtVpQA0cb+gpVB4FcAp1JptCAiRAAiRAAiRAAiRAAmlAgBo4DTo5Vk3kLNCxIku7&#10;JEACJEACJEACJEACJJA4BJJoFuh+X78GbhgAbKJ37a/jjcfX7il74o9f9xzc3yyr7mcn/ckV6g2f&#10;3XHTf1YbsuRf8eLTF+a6suFlYnN9DNWxVNVnqqs1wcC7x918jJfVS1hbnAU6YbuGFSMBEiABEiAB&#10;EiABEiABEvCAAGSweI2c8zPULyxuKt8diV3oyHFyi4f6hVIdcsdnG4LV1V+fF6/w/eemIS9MlykD&#10;qnp3Hj40fopkAQkSSP2uWrXqAXXDTiR9FIM8DIGOAVSaJAESIAESIAESIAESIAES8JrAhXldvDaZ&#10;mPZyL7zjinzfpGl+BWys5zE3j3vxivxJjxsEcmI2Q6jfheqWOBqYAjgxzxbWigRIgARIgARIgARI&#10;gARIIIDA2a06BlsbyRNSiofW71mV7zTHrfpebAHS03A84BMt2/QX1Cx33HHHECXoerXivQ3lBxYt&#10;yW2ZF6pJuRdeOtA3aWxwb7InPKIyItTv3r17hRXsJIgGpgCOql+ZmQRIgARIgARIgARIgARIoAoJ&#10;TD3r+pf6nu1JBXIvfPrugbqsnP7pf3xXvKgPpYVufdp3hwiYRprH9UhmyNub/pN3txZJ/eIVxY8H&#10;qGNkm9ZX/fDpp59W/LZarHLYgOsN64p9+S1bBm9Wy5b5vtXr1nnSbu+NSPVbu3btp5566t13383P&#10;z08QDUwB7H1/0yIJkAAJkAAJkAAJkAAJkEDsCNSuXqN5Vt38utl4oZRejZpHUpZwxopNF7THXITh&#10;t09/tmH6C48XX3GHYVasgXdL0Yo0+aunTMNY3g2fjZ3kG3i3nHBKDV0OcMwaPnRRxekvwFk88NJQ&#10;k3KZXMTGtpiGB7so15ukRvX70EMPtWnTpk6dOnfffTfEcCJoYApgb7qZVkiABEiABEiABEiABEiA&#10;BOJAANK3dZ0GDY6oVSuzOl7/nDepaOe2SMo1Thwl1a2iYTEDlUn+BnpjFfGpel/XrVvtG9jXON+y&#10;/EhUKKQT11xnv4hF6S+GmcnK5CIOmASrimeAfuuttyB0IXeF+hXNbNq0Kd4KDYwEkfSXR3kogD0C&#10;STMkQAIkQAIkQAIkQAIkQAIxJgD1C+lrLOSbdcv+/ttXEWpgu9qGGX4buwYaRGzYEGlVe+e1rLp1&#10;m0JgQLRz165djepXJIYYxkF8hASxoxjWMgVwWERMQAIkQAIkQAIkQAIkQAIkUPUEEPmcmVHt7pkT&#10;THJ398H93mlgNfj5bhEI7W9ywHBb6X1VBuIGztUcduyuNxRRyUn5V1yUmGv9XnvttVb1a9TASOAN&#10;hoisUABHhI2ZSIAESIAESIAESIAESIAE4kugQY2aN0z76pfNxdf88hkin2dv24iXqILQwJM3rY6u&#10;Rpi5WQ1+PkYNhDZKYP+qQxs+e1ofoCsmY/avR2T4yK4epvjoCKuqzC79+CTDmOQI7aRrNgrgdO15&#10;tpsESIAESIAESIAESIAEkopAjWqZl7bpJqqMyOcbp32Fl2wBNPA9s35w0aCAiaOUmaOUuad82tRX&#10;irZFAn3Bo/wr7m45VsyXpc76rA+zVdfkxdTP2kdT+occu6tMnzVJSazPueW0tsaq3qQUEmaEsFO7&#10;6Zguo6SkJGy7x48fHzYNE5AACZAACZAACZAACZAACSQsgaFDh5aVlbmqXlFRUV5eqPVoi4uLe/To&#10;4cqmk8T9vn4NybDkrykx5r5CFPTG8l1vLJsNZy8Ur9UaVkVyUoSbNHC5KqIz/LhcN0aZ1hMCNWrU&#10;mD17tnNT7dq1owfYOS6mJAESIAESIAESIAESIAESqDICBw5VouzmWfX+0WPghNOuGXfSZcYVgOtW&#10;P+Kx3qdWWeVYcJIQoABOko5iNUmABEiABEiABEiABEggnQhc++t40+viiWN3H/B7faGE5QrAUL//&#10;Pu7sAc3y04kQ2xoJAQrgSKgxDwmQAAmQAAmQAAmQAAmQQIwI/LWgl61lxDw/PO9/1o+E+i2o3yhG&#10;9aHZVCLAMcCp1JtsCwmQAAmQAAmQAAmQAAnYE0iiMcCuuhDTQd/a5bi6NY5wlYuJU4MAxwCnRj+y&#10;FSRAAiRAAiRAAiRAAiRAAo4IYDww1a8jUkykEmAINE8EEiABEiABEiABEiABEiABEiCBtCBAAZwW&#10;3cxGkgAJkAAJkAAJkAAJkAAJkAAJUADzHCABEiABEiABEiABEiABEiABEkgLAhTAadHNbCQJkAAJ&#10;kAAJkAAJkAAJkAAJkAAFMM8BEiABEiABEiABEiABEiABEiCBtCBAAZwW3cxGkgAJkAAJkAAJkAAJ&#10;kAAJkAAJUADzHCABEiABEiABEiABEiABEiABEkgLAhTAadHNbCQJkAAJkAAJkAAJkAAJkAAJkAAF&#10;MM8BEiABEiABEiABEiABEiABEiCBtCBAAZwW3cxGkgAJkAAJkAAJkAAJkAAJkAAJUADzHCABEiAB&#10;EiABEiABEiABEiABEkgLAhTAadHNbCQJkAAJkAAJkAAJkAAJkAAJkAAFMM8BEiABEiABEiABEiAB&#10;EiABEiCBtCBAAZwW3cxGkgAJkAAJkAAJkAAJkAAJkAAJUADzHCABEiABEiABEiABEiABEiABEkgL&#10;AhTAadHNbCQJkAAJkAAJkAAJkAAJkAAJkAAFMM8BEiABEiABEiABEiABEiABEiCBtCCQUVJSErah&#10;48ePD5uGCUiABEiABEiABEiABEiABBKWwNChQ8vKylxVr6ioKC8vL0SW4uLiHj16rFixwpVZJiYB&#10;rwh06tRp9uzZzq21a9eOAtg5LqYkARIgARIgARIgARIggWQlEDsBnKxEWO/kJ1CjRg23Apgh0Mnf&#10;7WwBCZAACZAACZAACZAACZAACZCAAwIUwA4gMQkJkAAJkAAJkAAJkAAJkAAJkEDyE6AATv4+ZAtI&#10;gARIgARIgARIgARIgARIgAQcEKAAdgCJSUiABEiABEiABEiABEiABEiABJKfAAVw8vchW0ACJEAC&#10;JEACJEACJEACJEACJOCAgKNZoDG/uQNTTEICJEACJEACJEACJEACJJCgBAoLC2O0DFKCNpjVSgMC&#10;EcwC7UgAN2nSJA3osYkkQAIkQAIkQAIkQAIkkJoEZs6cSQGcml2b3q2KQAAzBDq9Txm2ngRIgARI&#10;gARIgARIgARIgATShgAFcNp0NRtKAiRAAiRAAiRAAiRAAiRAAulNgAI4vfufrScBEiABEiABEiAB&#10;EiABEiCBtCFAAZw2Xc2GkgAJkAAJkAAJkAAJkAAJkEB6E6AATu/+Z+tJgARIgARIgARIgARIgARI&#10;IG0IZI4YMSJsY2vXrhM2DROQAAmQAAmQAAmQAAmQAAkkJoGNGzfk5ubu27fPVfVKS0uzs7NDZMG6&#10;Ss2aNXNlk4lJwEMCmZmZGzdudG4wJyeHHmDnuJiSBEiABEiABEiABEiABEiABEggiQk49ADXTuIm&#10;suokQAIkQAIkQAIkQAIkkN4E4CWjBzi9T4HUbD09wKnZr2wVCZAACZAACZAACZAACZAACZBA9AQY&#10;Ah09Q1ogARIgARIgARIgARIgARIgARJIAgIUwEnQSawiCZAACZAACZAACZAACZAACZBA9AQogKNn&#10;SAskQAIkQAIkQAIkQAIkQAIkQAJJQIACOAk6iVUkARIgARIgARIgARIgARIgARKIngAFcPQMaYEE&#10;SIAESIAESIAESIAESIAESCAJCFAAJ0EnsYokQAIkQAIkQAIkQAIkQAIkkLwEKisrt2zZMmvWrIkT&#10;J06bNq24uHj//v2HDx+Of4sogOPPnCWSAAmQAAmQAAmQAAmQAAmQQLoQ2Llz5++///7TTz8tW7Zs&#10;8+bNq1ev/uWXX3744QcsT33o0KE4U6AAjjNwFkcCJEACJEACJEACJEACJEAC6ULgwIEDf/zxx549&#10;e/Ly8rp06dK0adOuXbs2bty4RYsWcAhDD8cZBAVwnIGzOBIgARIgARIgARIgARIgARJIFwIbNmyA&#10;y7d27doVFRXl5eVQwpDE2IHvt2HDhitWrMDbeLKgAI4nbZZFAiRAAiRAAiRAAiRAAiRAAmlEoKio&#10;KDc3t5q6tWrVqmbNmnXr1j3qqKPq1KnTrl27Nm3axJlFRklJSdgi4aEOm4YJSIAESIAESIAESIAE&#10;SIAEEpMAYk0LCwvLyspcVQ/SBWGrIbJgKqMePXq4sikTl3x/z/AxRXhbMHT0Y6c1tTWipRk8atyw&#10;bsFLWfDqkJETQpkJVUFZDT1RiOpE1lBXuYJXR7TSuAXU1PJxGGiuahVV4vfffx9hz5gEC7NeNW/e&#10;HN5g6GFEQePkgXMYpmvVqoXTrHXr1jVq1HBbErLMnj3beS5IbnqAneNiShIgARIgARIgARIgARIg&#10;AU8IlMyZqKhfbEUT54T3yHlSZqIYgcodMmTIPd87aXbRmOHBEuKjIUNeXZAorQpWj8zMTOhb+H6z&#10;s7Pz8/MbNWoEr2+9evUgXBEC3aBBg7Vr186cOXPJkiXxiYWmAE70M4b1IwESIAESIAESIAESIIFU&#10;I7BgvOL9HTx4cIIoYPhLtS2YN9rDHihZrWn/oDa16oxS8AQ8IYDXV9Rz9NACNfeE9406Wn48LqTP&#10;3MO2hDeFaOKFCxci7rh69eoIez7iiCPwF/uQu1DFmAoLCTp06LBo0aJ58+bFYVJoCuDwfcYUJEAC&#10;JEACJEACJEACJEACHhJYMEWJ5i3Iv6C/VQEL/6itixRxvv7N6vuUHxs/MuRx5nP1+fQaiPT6OxgV&#10;tnDYriRZ74C6a0df/V5t1asLlPcilNmBA7ebisdXtNrqK2562mNWeexhD3ln6uijj4bWhad369at&#10;n3/+uXEEboa6oSjI4GOOOQY6GRrYu5LtLVEAx5ow7ZMACZAACZAACZAACZAACRgJaPp3UM+mQuL5&#10;o6CNY2CLxoxUBwmLza8ctQMTRgbE/0JPyjGyE0b6tath4CySBIsYhjG/6tbFZdGY8RC9qq8arlU5&#10;DNmuJChiMaJZ28yRyxPGGD91ejYITnhQYDtE2kYeq6Ja3RInNDonJweDfrds2YIdDP1FCDQGA2NI&#10;sICQlZUFDfzbb7/BAwznMAarO4UTaToK4EjJMR8JkAAJkAAJkAAJkAAJkEAEBPz61+cLVMDayGA9&#10;klf4ONXN9ImIAA6I/9XChsUnqqTW8hjjiSdMcTZmttswtWzoYkVAFwy93ThNl7UkTanqgdRqXlU+&#10;y018NKwbxPU40Sy1kUEm99L0uBDvg68MMkdYBOirIAvGAGMCNniA4fvFokfr169fvHjxzp07RVUQ&#10;/3zcccf16tWre/fuCIQ+ePBgrKtIARxrwrRPAiRAAiRAAiRAAiRAAiTgJ6CpRc1bqcUDi5mwxOjY&#10;AriG1eRN88VAV5tPWphXz9HdpE39n2hjbQPUZJCOkGOA5RDgbhdoo2wtCtRaUsn6VYrdwf21uaoN&#10;9dbKkx+5PBEUlRxsBmwb/7B/DHCoabNd1iH65HDz9unTB0K3ffv2YgYsLAsszGJtJEyFhcHA2Jo1&#10;ayYiomO6UQDHFC+NkwAJkAAJkAAJkAAJkAAJGAlous0ExTgXtL7vnyla18IylSY5DUb0gbKa+TYt&#10;ZNiwf4Ir1QfrsDdE6LO6TRgZEFBsLUkT3dK9HH6WqzCVsOpxcwZEhCeVfxizXiEQGotm9evXD/5e&#10;rAbssB88T0YB7DlSGiQBEiABEiABEiABEiABEghCwBQtLCc0VrWtPqxVDGU1jqpt2nOQGtqsDXIV&#10;HwUEBweGDSvOWM2JK8f3hhgZa0qjyUs4VG1irZXAaGXTBKhakpitSreiflIw9IKQYtvBJFhWhHKQ&#10;r8Zm8CjHij4Bz8hdu3aVGja8jUMlKYDjAJlFkAAJkAAJkAAJkAAJkAAJgEDJ9++Lca16tDD2pbbF&#10;mNluw/T1fZBmlH8fqeTgWQHSHBxcMHSUHrMsZ6xCHqMJpz2w4FW/vm562u2KWeP8WXYldRsmFyZS&#10;S4ELN/h6SoboaqdVskunuImTWP62bdsWSwF/Y9jwFgejQeIkb4ZxHupgGTA02YktpiEBEiABEiAB&#10;EiABEiABEkhAAphcFxMRlZWVuapbUVFRXl5eiCzFxcUIanVlM6kTY65nOHehr+OwWHBSg3JSecx3&#10;hVV/Dx8+LBNjADCGBCNY2kl2kaZGjRqQzc7Tt2vXLnPEiBFhM2RlaWOUw6ZkAhIgARIgARIgARIg&#10;ARIggUQjsHHjRozA3Ldvn6uKITo1Ozs7RBYoakxc5MpmUicumfXx/1b4GvU++5T2dZK6IYlQeWhd&#10;TBANuSs3vMVBV3VDFpzbzrNgKSZ3BTg3zZQkQAIkQAIkQAIkQAIkQAIkQAIkkFAEKIATqjtYGRIg&#10;ARIgARIgARIgARIggQQlgJG+2Bj/nKDd46xajkKga9fOcmaNqUiABEiABEiABEiABEiABBKOAEOg&#10;E65LWCEvCDAE2guKtEECJEACJEACJEACJEACJEACJJCKBBgCnYq9yjaRAAmQAAmQAAmQAAmQAAmQ&#10;AAlYCFAA86QgARIgARIgARIgARIgARIgARJICwIUwGnRzWwkCZAACZAACZAACZAACZAACZAABTDP&#10;ARIgARIgARIgARIgARIgARIggbQgQAGcFt3MRpIACZAACZAACZAACZAACZAACVAA8xwgARIgARIg&#10;ARIgARIgARIgARJICwIUwGnRzWwkCZAACZAACZAACZAACZAACZAABTDPARIgARIgARIgARIgARIg&#10;ARIggbQgQAGcFt3MRpIACZAACZAACZAACZAACZAACVAA8xwgARIgARIgARIgARIgARIgARJICwIU&#10;wGnRzWwkCZAACZAACZAACZAACZAACZAABTDPARIgARIgARIgARIgARIgARIggbQgQAGcFt3MRpIA&#10;CZAACZAACZAACZAACVQVgQWvDhny6gKUjp17vi+pqmpEWW7J9/ckb+Vl2ymAozwNmJ0ESIAESIAE&#10;SIAESIAESMAtAUUS6psqDeOwQcAJGWrajHXx69OAo0MCdKtiyL+ZRWFgRrXAbsPGjRvWLaomupHO&#10;prRKdY2VdGMqqjonZGYK4ITsFlaKBEiABEiABEiABEiABFKVgKIQR/pGjdO20flTqtwpOlivzag2&#10;Y4ZLkSyPjhs3etDE4UYVWTB0tF7/x05rau4pQ8YodW9E50C3/oOLJs6RjuaS1UU+w/uS9asKBvW0&#10;1DmikpIwEwVwEnYaq0wCJEACJEACJEACJEACyUpgwasjV0E9+oVh09OGaRLS4DuVIlS4bfVPhCMz&#10;0IWJd1pqmV/3d6oJv1eczfe89dyQ4WOKfBNGBjpzzRS7XTC0YNV6a5By09MeGz3UN2Z8ZM5qW5+r&#10;348c0FjhWg7wVCspR07wFY0ZLj8wOKFtwpIVBbxab8SCKRMGD/a/L5kzsahNC0X/2towIFNZy0Qp&#10;EP2sdnYaCeB169bPnjNvwoSfvvzq208+HT/6ldfxwg7e/jZtOj4q2bI1WS8jrDcJkAAJkAAJkAAJ&#10;kAAJJAUByDF7/yOUlqqM1W2Ub6RBcE0YOaW/clSRoM9AlgV4OBV91x/hxUp+za2suGt1BVk0ZrWS&#10;97G/3IrsBT7FN2vjsnWCrmnPQQUTpkSmgK32F7w6fOIg0Vq9sYZDgQHTUN/jRg32qV5n9cEBUo5p&#10;ozmtjY2VxTTNl1VV+QzrP1iruqJ/VV7BbejI8FjCUKXbfe/jAULyb6kvgMt27vrfpF/eePNdCN3f&#10;f5+xYuUqKOGtW7eJvsMO3s6dOx8fjRv3OZIhMY7Y9qzQzKYXskA/79u3L/lPBrYgxQngKY/tORz2&#10;IL47+F4sWrSE53noU8REEtxS/JRi80iABEiABEggMgLC/2jaFowf4xt6ux5NDEeszx/EO3iU8Bcr&#10;ElT1bBo8nLr+VfNfIMbZKul0N26BftBRXUu+f2aML1h8cNMWbaQR1Rtr46wVCRQ/s9iC+E1Lvn9/&#10;wuArtdbqrYFq9fttQ1RXzawhQWNPu1IXt/48frGu8ZGKGPHQiv4NZUMiC6hl09NuxwOE5N9SWQAL&#10;6fvBB2MXL166f/9+J52FZEiM21a8gslgkx1kgX5euGiJE/tMQwLJSADfBXwvJk3+9c233sN3ijI4&#10;GTuRdSYBEiABEiCBBCJgF2KsVM8ojCE2bcSglKDQjKpHExJtlVS4flGKYGdHUlJC0RWr4pUN6iBW&#10;Bs/ma9rdMAbYZpSvfwxwCG+zXyUjvFlhAkcvnMGWAGi7npP1UPV+vjVqW38GoNdZf6844LU2hLWh&#10;2A5IlEDnUORVSVkBDGfXp5+Ox117ZGxwxw8NDCMOsy9atNhhSiYjgaQmgO/U+/8ZuzZIlERSN01W&#10;vqxsJxpoeqVG09gKEiABEiABEqh6AqYJmowVMgpjo9i0q7RQwIjnNfhrDVNPIbDY1exTMmsIwar4&#10;mD2cPMogoZUQbeENVqaLNgeA2zU/QN7DqWt1qkPxwoe+QALS3hsmwApvAyUbEymTaSX/lpoCGE4q&#10;hDQ79PqG6EQYQXizk17etWu3k2RMQwIpQADfrK+++nb5ipUp0BbbJmCgBBpoeqVqY9kuEiABEiAB&#10;Eog7ASW6ecxwQ2hwyfevauN61QG+6hZebKoKePxqKUmV9yNjt6AS5obCCGUZoh0tNUWO+ltrthYm&#10;FlqNb5ZtVeOUlUG9pk3xoY8Z6dfsapHyvSMbaqL3tT5Ryom22YmQ35EAPnzYlywvBGdiXquIHb/W&#10;LkF4MxxBovmht2RBxHqmLQFvrziTJv0KT2lKwrQF5aSl1oxOcjENCZAACZAACcSBgLe3AVFaU6d0&#10;wmpD+jDZZ3wXKO5POD/9R9/PDx6JrBWvKN4Jq/wu2W7DRg9dFXLsrTpaNsws0AFt8wcpD0GFIp08&#10;yxaXEu5sYKAqdzmJtRKIbXZgi+cGYhZodUpqva3DV19p7+0GIIQw+wGp8ePyvSMbxlo+47syJcYA&#10;Z5SUWCf5NvdRTk6jKM/yuGWfNPmX0Oq3ceNG7dq1rVWzZr369VCrXTt3Vezbt379hhAjftu1bXPq&#10;qScj8Vdfa1Pa2Cb+27Dr4tZMFkQCERBYvHgJfJsio+053LJlC6vZEF+Nzp07DhxwQgQ1SfAsc+bO&#10;Q/SHqZJOvuCvvPq6MRd4nn3WGQneWFaPBEiABEggTQjMmTO7sLCwrKzMVXuLiory8vJCZCkuLu7R&#10;o4crm0xMAh4SqFGjxuzZs50bbNeunUMBnOPcaBWmnKNO5mxbgSOOOKJnzx6QsvVV3Wvd9u3fj0lu&#10;58yZZw2cRt5r/3KVMcun4z6X80jL438b9tcqbDuLJgFXBF559Q1rettzOMRXAxYu/9Mlwb5TruqT&#10;UIltryT8gidUH7EyJEACJEACbgnMmTOHAtgtNKZPfAIRCGBHIdCJ33LUcMuWrcHUL7y+Fw05v+fR&#10;3UPcqdeEQj66+zlnnwG5a2qvVRLXqlUrKZiwkiQQPQHx1Rg8WAmCsG7SpRx9QbRAAiRAAiRAAiRA&#10;AiRAArEmkDoCeFoQ3y+iNKF+HTqpmjRpfFzfY8JCPxx2QHBYE0xAAklFoGWLXHyVrFV2uFpYUrXV&#10;F37Ef5K1h9UlARIgARIgARIgARLQCKRICPS69RswZau1V4Xv11Vv25oyRT9ihSQMGzaZDRshiVDS&#10;lStWlWzZsnPnLvirpWMZPmcIb0j0pk2atG3XBg435xWGHSgQ1NlosF69uvXr14diwRBEWHZizSs7&#10;tmUpMbQLF8tKHntMIcLRQ9RKVmYnSOnTa0fQqGBFxNq+LNfUcNHR6JcuXTsH62W0eMWKlQiwL9u5&#10;U4TZ4xxugN5s2cLtuRG6352HQEs7tl8N9MsVl1/q6hyLUbc6qYPDNBgK8fv0mW6/4A6NO0+G6QyM&#10;lwt5oWjZokW7dpjDwvUmzy6Yld+sFi1ycVo2adzYlc2YXjFcN4wZSIAESIAEHBBgCLQDSEySfAQi&#10;CIFOEQFsq0hxv+jc9xv6Lj9KAQwhNG3a9BUrVoVdmUkZq3x099D6UFQVamTSpF/CLr8EfdKr59G2&#10;vrso7dgqKBTXpXMnY/2hJTCi0tjwEAIYd/wLFy22jq82fRehCXse3cPV/bqw4Il95w23iihRDfQy&#10;Ag1MnQJxgrmXQkzhhlwDBxwfQattr2QRCGDYiSxX7LCDSZcuyvkW9rFR2IdWwR6ihfgdEJcFWybB&#10;Kub85DF9a0zVwBdt8KknO3y8hbxhzy6kgc2BA0/AA5rQP31eXXmS7weWNSYBEiCBJCdAAZzkHcjq&#10;2xOIQABnjhgxIizOrKyssGmqMAHu7aZOnWatQGHvnvn5rSOoWO3aWYr71PBq3ryZ0c6yZct37dpl&#10;slxY2Mu2rH379n/51Tdr1qytrKwMWxmkgW95dfEaTFVdvXpmsPSTJv+KJoeV08iONMXFa/bs3Zuf&#10;Z4MiGjszZ82xVg/Fof6169QWt+awP3feH6aGA6yJp7hBn/DDz38sWLh3b3lYSkizcuWqjZs2N2/W&#10;rGbNmmHTe2s/bMPR45//98uiohXBKgYg6JTMzEzJAQ9Hvv1uwubNoaZkRy60WrJ10uoQaWxbEewc&#10;lnbc5vKwW22LBpNNmzajerbzV7v6ziLYAN9rV1QFrhAVgyw3nepOTp6JEyf9sWBR6MsFvmh4rNCw&#10;YcOcnIZh64yHUN99/0PY50qwCQIHKytDwIzmihG2nkxAAiRAAiQQUwKbNm3Kzc3FiqGuSiktLc3O&#10;zg6RBdNKN2sWcJ/syj4Tk0CUBHBHvXHjRudGcnJyUmEMMEJGrW1WPTCdnbOQKRGKDIeS6RWBHZll&#10;wg8/hb31NNlHemjmYIVitLPbhY6RftHiJSaDXtmx1nP9OiU+HLfdDuuJcEpMrG2NKg+NHemRC3nD&#10;9k6s7csKQMeK5x1Oehz+YTjTkBdd88OPPzt5nIHEkydPcdLksEy8SgC3YTBTccRucwXwqoHR2LF+&#10;6UJYkyeP83nFIEfxiCF0DZEmWCSCbUasfI4sth/F7ooRDWTmJQESIAESIAE3BLDQ7j3fh18ENqxJ&#10;aUdZuVddwpdb0hBIBQFsKzYQKVqzpovBtDHqMdyeutV1oiZoFASktVYQFbhDjaC2WOTJmMsrO7Y1&#10;wdLKyqTcllGUtomREuGpDuWfyQJyIW9oQRhr+6YqIYzZifoVudDFqB40rasOjewEcFWEbeJ16nMN&#10;04bR5lXSrcZCww4EcNT2w45SuUrktmKuTh7UBOc/soSoUgSSFdZsn5fF9IrhiioTkwAJkAAJpB8B&#10;RWT6txjJzYBCnJfRbdi4ccO6pV+fJHOLU0EAY0IXaxc4Hx0X0+6z9c/AO3300d3PPusM8cKYWFs3&#10;GgYBWutm61NCdhiRBmHcupiTSZV5ZScYPYciDXxCqF+0AjP0iJe1RaJooYGD+cFibd/UfEzv5LDh&#10;IiMejgTztoU4LeEhhJ85puetrfEVK20crbZDRuOMPf4oYlFiZAoTYjXYyQCXsu3ZaLxcDBjQ3/bi&#10;M23aDJPZWF8xYoGUNkmABEiABFKIwOBR4/QtBnKz5Pt7hoz0+YsY5RvpjaM4hXoghZqSCmOAp079&#10;3dojR3Xr5nDpowh60/kYYCiBZUXmgYXnn3d2xw4FqJ54YZRgxw4dMJmzafgrBgFax/jNnDnblAz3&#10;rxcNuQDD9qRB7ONlDT82jvCM3g6G4KJEuNntRu0e3hQ4nBWVhE++Xds20EtNmjSRXYNxvzt27LB2&#10;gTIfz4DjTz5pIECJF4LSMfy1tHS71VcMUKXbtyON1U4s7IdouKlueCrR99g+aMhRR3XDcFDbWAAT&#10;PcyMhfm9Bp96EjorL6/1/n37t2+34YM5e50M/gxxbrsdzQv3r+1Ie7TOOgw7ztjRzLCjl8N+Z9EK&#10;zK7coUMBXjidrGc1HjCJT+VLnMYhvwjmioVIbBr0i4c+PXt279/vuP79+6J1uBTg8YrtCPlgJwNG&#10;lVu/LDjBBp96irxc4EFhsIuPaQBz9FeMCK60zEICJEACJOAhgQQbAwx/6/B/faxuO7peWtgULYUK&#10;vfqnyuxP7757tH5Ia3/JrI/XthaJxKYkfb1y0Cnt6/h8iqVZwoRy+O7Ris052f4P1WL0AzA1P/ts&#10;NaPB2sMPZdxi9OM2LRyU/eND05rBqlqrZl1nDVerq5vxSTso/pltamHqXtfK14erVfA3wV8rU7M8&#10;7N00NpWOY4CDhb+2bBlmLtMqPE+s3mnIyL7H2qw/vGWreYCrNbwWsy5bg73DOsCjt3PO2WfghXm2&#10;MSezCaYx8hOeW3iZsFIOlJIYWS27Bj4lW02Ie3Skt053jJZC6tvOaA078HeZqhEj+yEaLiuAVg+5&#10;8Dw0VnQEOgj70MMhzjpkOfWUk4zzPCPvqaeeBCFkzQUtFLcTGJ5AhGp/9bXNMmOom/UxUxVij4YJ&#10;+ghnpnjZzqwmP5U7ojgn54OsmMPEOFWQEie8xIuvwzlnn2nrrbU9GdBl1gBsfFXVBxYBY0PwFhNK&#10;WyMsTBEo0V8xoukd5iUBEiABEkgtApCEI1cNHS1cuvC2+kflTpjoux3Hwjl5m552+1DfmPEYelvy&#10;/fsTBo9S0sPo8ImDhNFRgzSZrLt1Rw+aODxYWHPJnIlFg/ubopib9hxUMGGKNrZ3wsgp/RWzo1Ho&#10;M6FGEBeNeV+t/7hRgyeMFOUteNVfK2NLU6tHk6s1SR8CXSWxoLHoY9xVW+9unUx3FGzEKe6hTa/Q&#10;1Y7YToh5mMU6zLiPty3aKlmRDJoK9+jBqoqbdXxqqwmtIZqxth+i4VAv1mcQoWdlgwixXeLIlh6m&#10;LI7FSYhgcuvrrbffsx3OLZZlslajCrHHgolzmw4nJBcGQyTGAyPbhdDEYxRrfWxPBtuIZZxjts2B&#10;zMZqUqaP4D22HfUtk0V8xXCOlClJgARIgARSk8CC8WN8Q28/TXPodrtgqG/iHG1eqsFX6odNTZ8w&#10;Uh8ELHSlIoFXvf/99+PHtFHlrw8y1m+022kwoxZzgRC2ip5dtT7o5FcF+X7vslZw0xZtZBWEwhZW&#10;ilaHmEKrQG9Wt/6DfUp5qj7X24SDIXOnZm8nYKuSXgAnIFNjlSBrsVio6RWsztb5hKy+Hau7FSNC&#10;bafLCj2XtVd2QvAXAilYILrt9GDIEuwe3ViQrcMKTmDjSOBY2w/RcIzBtvXAQ8BYsQs7yBIsZsF2&#10;TZqwc/9G9r0AQ+srmCnbzq1C7JE1OdFy4UwI9sAIVUWQtrXC1pMBD86s7l8MQAgxKsTW8hbD9Apx&#10;uGIkWl+wPiRAAiRAAjEk0KaFX3FCaobXhf4xwLp3uOlpV7YZM8anaVNfyeoio1FR96IxwzXdPHxM&#10;UYhCbD4qWb/KKouNqjg0nab5cmyeX7uPnKCqYm5VTIACuIo7wFi89fbUehdrK4fgoPvPB2Ndrbni&#10;lZ0Q+HoG0YEii+3iVcjiZO5uxRV2dHdr0UabsbYfouEhBEwwvx/G/QYz6ARInE9iPKfAgFhbf3UV&#10;Yo8zhFgUB7AhzgSU6HBeA0woYK1ei5CjQmyfv4hlusQWhytGLJDSJgmQAAmQQIISMOpAW6kZvt5w&#10;rq4aPHiVFmmspLeKS8PUWcEDqwOinfVylbhoq6AOXytrigI91lsNzn4siIc7EsvMEyGBpBfAwQa7&#10;OgkejpCZR9ngt0GEIeJF4b8VLyduvWDiClIZq+lABsfZTigdGHIdZtv4SdubbNsibFMabcbafrCG&#10;h/az2eZClgRUucEaiLh6jNAO5q+uKuwefSmr2IxXi7fZ9gIuifJSY7tjbfy+ffvkQa+uPFWMmMWT&#10;AAmQAAkkAgElFNg/llaJVB7U0xKCHKaiJd8/M6bNlcOGXTl4wvvqqNwAowu+xzEc0QfihjYGXzJS&#10;GlbzVYYT66HV0QGDuA4zbDg6+8wdCYGkF8DBlIMTMRkJsOjyiHtQDLN85dU3PvjwY0ws9MOPP8N/&#10;K15OVgyGCyjEXEqQwbADyz/88HPo8Xte2QmhA0OLujLLNE5wf4Wdu0sWh5TWaXuMNmNtP1jDgwU5&#10;hzhxQrvmojvjvM9t9AparVcVdu/bWRUWnZ//oWuHhbitCTAtvLzU2O5YsxiFdKyvGFXBm2WSAAmQ&#10;AAlUFQGsnTuqjR6d/H7+aAduUX8csbI+EWaW0gRqt2GKJWVcsNHoyNVKiHW3YaOHrpJjh/0zbVmb&#10;jbzGpOq0VeEm4nIGr+lpj/mbOsQgsp1lZ6pYEMgoKQkfiJ6TkxOLsr2yCT1plY6YKzjEXEpRFm1b&#10;Igb6hjCL+GTbeVnD1sTWLBaPta5yZDWFyaKwDE+Iu2pP7NjSgEq3nbBHVhKPAEwVRm0xd1RYIDJB&#10;6F6ItX1Uw7YCZ591egg/tm0WzBcdWvlE3xYrVatN5+QxThXnlW366Ksa9ssVNoFtxVzlcpXY4Qlp&#10;qpVtEZf/6ZKwQc5OCEfTuaZ6mq4/nlwxnJ9pTEkCJEACJOAhgTlz5hQWFpaVlbmyWVRUlJeXFyJL&#10;cXFxjx5BR3K5KouJSSACAjVq1Jg9e7bzjO3atUt6DzBaaysebKeidY7Gw5Tw+n467nPEJ1sH9EZc&#10;CrQ9FKbVBWoyiOcC4z7777TfZwQryCs7Vvte+bIiRlRVGZ1HccsaJg4r02xtWJbJ1qE9d+78xIyw&#10;qKpO96rcsOrXq4IithO7K0bEVWJGEiABEiABEiABEnBFICUEcGNlqVXThjU8XE0K5Yqa88RQv3D1&#10;BFsvxLkda0r4V7HCEIaPhjUCuQK/TbBkXtkx2Y9AB4ZtCBPEmQCGpAYLo0iEL5crGvFcOdlVxRI5&#10;se3jjxhdMRKZA+tGAiRAAiRAAiSQSgRSQQDjNt3WF2q7OFCcOw/KE1LcWiiW/IULF+GyCHqUbrcQ&#10;g3ttqw1/0amnngQjiPcO3S7ES4eg4ZUdV2yt99ZuJYp1njOjzVjbd9XY5E0M77Tt2bVo0RLjDEmy&#10;gYmJHVX1MP4i8XvTuqI46mxdjy3sETxii+mVJ/FJsoYkQAIkQAIkQAKpRyAVBDB6xXZFFtzyRqmB&#10;o4zzhJfM6vuFVkdkKebRhSMFbtLogx5hBG46CGmMzAwRFD1n7nxbxSLPaa/sOPySNKhf35QS/eV8&#10;7m6ktD5ZMNqMtX2HzUyBZLYL8ygRFouWWFuXmNixVnYKdITzJlhXFEde27WRnNu0pozzFSOaqjIv&#10;CZAACZAACZAACUgCKSKAgy2eiclObW/TnZwByIixuyVbtjpJbJtm/Tr/KpoyweBTT7KV68odqmHV&#10;TbeFQkhjXqIrLr8k2NhgKBYn46K9shO2/rbRlc7v0W1ThvYAu9IAYe2HbWDKJMApYesEtn2kEutu&#10;jYyqkzM/rOXQz4/CZo9ngpYtcq3FhZ4WPuLqxe2KEXENmZEESIAESIAESIAEjARSRAAHu0dHUyf/&#10;MiUCDQzXMTJCNE4OPno27Jm0dt16UxrIg2CDY3F77WQZJGEwmGu6Zs2acCxDBtvqkC1bzWLeKzth&#10;UVgTtGjZwnowrJtaZAErpLRmb9eurTwYa/sRNDl5szh3AlcV9hDBGniW4fybJfrINi7DExUdn3PA&#10;thcQkBK9hq/CK0Z80LEUEiABEiABEiCBlCfgSAAfPuxL/FeIAGBIWQhah03A7TIcv3Adi75HDPO0&#10;aTNMeW1PC6t9a4wuBGqwagRT6db0WGoVNUT6YKaOOKKm7XpCuHk1ZvHKjkMapto2aYytkSmv+sRh&#10;StiemvDDz1a2sFavXj2ZN9b2UVAEDY8gS2QFhWXoqiYAG8IJbCwrDthRhLXy+NraNhmSL8Qs6MEo&#10;1a9Xz1oE7MBaCLCukLpKbCzUSUYgsg4DxlcGTQh7YiABrpa2LfXqiuGkDkxDAiRAAiTgOYGUVzVs&#10;IAk4JOBIADu0VbXJ6terH2xtUlQMgvaDD8euDDkUEJ9+9fW3X339nWng7tx58+FCCtu6/fv3mdJY&#10;R+QGG+MK36yU3BZNaDYLiagIxV+mzJ07L1itoIGtH9WqGXDQKzthyQRL0KVzJ+tHGK45+Zegc1Yj&#10;PT61dehZrcXafsQNjz5j9K48t3XAAyZrFqGpTMdjjb1mzSOsNZkzd571C4gjoedgt2YRlm09qGjs&#10;fz74ePFim5HPIWAGK8It/xDpbU8G217AZHihv1w7d+388cefcS2aM8cmwqLKrxgeQqMpEiABEiAB&#10;EiCBtCWQOWLEiLCNz8rKCpsmERJgxtq9e/cGW3MI96+QuMuWFW3fsWP79u2VlZW7du1C4uLiNQsW&#10;LMJ0zUVFy3HEtiGri9d07dIpM7O6+HSZXcoVK1YWr1mLjxrmNKxTuzaSQaeZDKLQ6pmZzZo1M5YC&#10;9fvVV9/iI9uipVkkQAMhehcvWSpSwv6mTZtlccbsSGZViR0K2suivbITjEZh715hTwk0B/W3Mken&#10;oJvq1KnTsGFDoxF037ffTVi/fqPVcosWuf37HWc6Hmv7tqdB6IZHkAWNmjVrjqlpe/eW47xVzuei&#10;5R06FIRFbU1gtYk0ISqP4AXbLxc6648/FuJkE+cnjMQaOwpCq00twrcbT5fq1Kkt5n/Cd6poWREi&#10;BUJP/mz9zgqz+P7iDLRGGaBofMeBDuct6iCb7OqyECKxk2+Nw5MB33TbJqC/UHkJSmIEsVmzZk+c&#10;OHn79h04uGnz5ry81uI6JjYPrxgRnK7MQgIkQAIkED2BTZs25ebmun2GXlpamp2dHaL0srIy051t&#10;9FWlBRJwTiAzM3PjRht1EMxCTk5OSglgtBM3bSE0MBLgpha3gLhfx/0rXpAQ2Mc9XzD9Kdj179fX&#10;+N22lTGwDC2HDWvzirtw1MSqQnFkh3qLiU+RGO7lX36ZEqJ0abZZsyNr16n988TJxsSwAK8O7mhh&#10;TUh6YXPuvD+svX7ssX3EHS38PJ7YEUVEJupE3mbNj1y2TBESptqKpxVCWYmemjJ1Gp5Q2K4pBU/7&#10;GWecCoVmbXJM7UfQ8AiyoFG2YhUaWHS3E9VkJeNWAMNCw5xsPCqymhInHs5P+R2JKXZ8uXBiWM8Z&#10;1AF40S688KUQmlzWFieJ7Wlm+s7K9Hj+EiJgROQyNjnYF8F6WYjyW+P8ZMjJaWh9UoDSBSjTlws9&#10;a3p0iBET8tmKt1cM5z9pTEkCJEACJOAhAQpgD2HSVOIQiEAAp04ItOyGASccf3QPm3DNyPoJ983q&#10;Qrs2wbphDXbp0sl2XSJE+f7w48+ItcYLd+rSDtyYoW1u3bLNVgHiXh9Ri8KgyabRuBw86ZWdsATC&#10;JkDg+tlnnxEsGRqLpomXbcNFRliAHVsjsbYftoGplAAwHS5VHWvsweZRD0YbA2JtQ4JD9E7btm3C&#10;Lq+d4J3bokWLASf0j/jLhS+dHGSROFeMBGfO6pEACZAACZAACSQ+gRQUwIAOVyfu/EIsiuuwY3AT&#10;fPnll+A+0pTe4eK9GIgbYliyySZqi2qHrhjqE+KONkReGB8wwH8r7JUdhxhDJ4MsxyOGyDpLPJ6w&#10;nRVJFhpr+55ACG3EOqFRHAq1LaJzkGc61sQxxR56yWvrN+vUU0+2HTkcGiMepbnSwA4vC1H2nauT&#10;AU/uIrtioJKYVU6OhU6oK0aUAJmdBEiABEiABEggzQmkpgBGp+LOD9rV1f2r8VSAMxbK6tRTTqpp&#10;N5tUS4skDnYaoRoOnWaQytAMYZ3AMHjhhefZrnIUrA64Y7b6SL2y48n3B48Yhgw5L2zbTWUhvZrL&#10;ZjklS8rY2vcEQggj7dr6l3eKdVmh7ePr4PyZTuy6FR7mgQOOd4JCeURy9hn4ZrVt18ZJelMaaGBc&#10;BBxqTueXhQhqIrO4PRnwTcelzGETZCkIohHc5JGEumJEA5B5SYAESIAESIAE0pyAwzHAtZIRE6ab&#10;wpBgzPxUPbP6nr17QsTQytbhdrlDh/a4xS/s3TOEP6dhw2wY37lzp61NWDDmxUDBnIYNt2zZEqwC&#10;ikA964y8vFaoRl5+a0xOYDuPV8sWuTCFNBjHi3hO/C3dvj1so3Aje9JJA22XdfHKTpBxrT1dnTMY&#10;wQtuDhsF/Y+BrxiYbTvu17bcWNiPoOERZEFzmjRt7DvsQ3fbjhXHueoKtUgcZAxweFOY46p5syMP&#10;Vlbu2aMMO5dFy/PTWJlYYBf28R1ENTZu2hTiKwC/JeRrTsNspEdNkB4MMXbaisv0nTUmQEFHHdU1&#10;r3Vr8aWGJ1lawGj/Jk38S3m5uixEdiZEdjKg5h06FtQ84gjMExZ6sgNxAQQ0BJnjEmcC5dUVI4LT&#10;lVlIgARIgASiJ8AxwNEzpIUEJBDBGOCMkpKSsC0xTcYbNn1iJtiyBXNfrd+5axcmd0ENxfRUEJ+Y&#10;Uwc3x00aN8KdvVsnpKuWYrjvuvUboITFzLQoukmTJpANEbupYUQ0CmahxuWEt9CHaAtELwJWcdfr&#10;pJJe2XFSVtg0tpURPQVc8CsaVUdYa9YEsbYfQZXSIUuMsONrhRmMcfpD3UEMQ8Lh5Md5AvUbn5jk&#10;5Oo7ics4Px+ue3D2Ahf85Ml4xUiuLmBtSYAESKCqCMydO7ewsBCTNruqQFFRUV5eXogsxcXFPXr0&#10;cGWTiUnAQwI1atSYPXu2c4Pt2rVLIwHsnAtTkgAJkAAJkAAJkAAJkEAqEaAATqXeZFskgQgEcMqO&#10;AeZpQQIkQAIkQAIkQAIkQAIkQAIkQAJGAhTAPB9IgARIgARIgARIgARIgARIgATSggAFcFp0MxtJ&#10;AiRAAiRAAiRAAiRAAiRAAiRAAcxzgARIgARIgARIgARIgARIgARIIC0IUACnRTezkSRAAiRAAiRA&#10;AiRAAiRAAiRAAhTAPAdIgARIgARIgARIgARIgARIgATSggAFcFp0MxtJAiRAAiRAAiRAAiRAAklG&#10;YMvUiy/78fdkqPTvr4+t9fpi1HTTD/8VO9wSlgAFcMJ2DStGAiRAAiRAAiRAAiRAAqlIQFG2Y2uJ&#10;l5dyseTjf4x9cpGF2KIftbKUEv/78RaRQElsOG7MGPjRP6ZuCjBp8+mx111acV3nVOyqFGwTBXAK&#10;diqbRAIkQAIkQAIkQAIkQAIJSgDq96YtF794acVHymtS3vZAeRmbWp/SXRRX8UCdq2+SXuVa7+rV&#10;qPiou+8hoxo3fPTPfs3MlQr9aWyaQKseEaAA9ggkzZAACZAACZAACZAACZAACTgh0L7JgCZaumNP&#10;lfJy8ZOaW1g6aQ22/E5jY1C0zAL/LfYnXr3cdz90rNlna7DTpfu77fcUa05gY107j/io+8M/LtP9&#10;w06a4U+DEOiLfygx5VHCob33crurGFNbCVAA86wgARIgARIgARIgARIgARKIF4Em7S/2rc03Rz4j&#10;rni+7wHVSftik0/8TlpRq8VPSqfxA76Bmr6F4pVZWuX5oGAHvdve9zCM2PhsnbSu84BTKj6Za9ax&#10;TnLapFn0Y/6kJquFl9s33yqPIzTLbFETSDUBfJgbCZAACZAACZAACZAACcSFQNS34ulpoOkl/1Q0&#10;YcAA4EXzr/a1uqqLCgQKOdBJu+mHZfef0uES4TTu0uLh5XuLsbNo/f2ndB+hZel3idgJt2364ber&#10;fX7/syl5Xl4t/UjF1TeFGKUc+lPYKPn4g20PX645t4/t1+jL4m3hqsbP40QgRQSwvMSZsB0+7OOL&#10;BEiABEiABEiABEiABDwhYLnV1G5C43TnnkLFKLNGqa5Rf7jy8rX5Wgg0IpkrzFHKP6qCWXnNv9+n&#10;xDBvWr/nnLxGTpHo2RWvbHD/cHFxxTEtmqo2DaN8bWa3Cv2pViklGFvU+aFtvtVxGersFEdap0t6&#10;ASyuOsY+FFe3Q4cO48WNBEiABEiABEiABEiABLwioN9hKnebgfef5jvStFYYjht/7HWD3vVtmSxG&#10;5Mp5qtSwYc21q5s656+DtFmslE/PE95gF25VaTxEdPSWqU/92GiAM0+ygyYaZ9iKOCrbQTlM4pJA&#10;Egtgo/QV+1L0HtK0LxQwdiv5IgESIAESIAESIAESIIHoCeDeUr29VNwsRneLuAO3OmZc3pmnR/JF&#10;P/pXKtqy/JPlaqsR2PzjfJsVjNQPmx3dxPfGb6bpqXDwHJlly9SPrasfucKpzE299pgHTjnWVa6g&#10;iZsOGOi7+nnT+knemKaVKAlklJSEH+fdsGHDKIvxNrvF5asdUP/xP35TXcGBT+e8rQetkQAJkAAJ&#10;kAAJkAAJpBOBjIwMNFf9g7/4B39MRzQc4njibHPnzi0sLCwrK3NVpaKiory8vBBZiouLe/To4cqm&#10;ugCvMl2zusFNqrlzfaoE/VIcbt9KCVRWjuy98yNVlGItXwQSiw3uXBGW7M+i2xHJRHZZLRyc2sKy&#10;Tq+xGkjaaJIoSNnw0W++W/SKmZtn8ylmgX4qb9AnpzbFzM/5xR1EWTg48EctM6bmMvm0XUJjcnsC&#10;NWrUmD17tnM67dq1Sz4BbNS0Yl8Xupr0lTHRQg8rCYxIKImdnyBMSQIkQAIkQAIkQAJpTsCgY3XZ&#10;qynbatWE9NVksEEVK8gogNP8xGHz40Mg9QWwSf0apa/QveIP/kFQioCuZ6ErOD4nIUshARIgARIg&#10;ARIggZQkIOWuT5G+mvCtBt2reIENMtgofRNHBieSBzglTw82qmoIpLgAtqhfTewKuavpX2VPiF5N&#10;D8uuYDh01ZyVLJUESIAESIAESIAEkpyA1LGa1NU1b4YmhfV/5XHdb0wBnOQ9z+onOoF0EcB+Z+/h&#10;Q+gTZQYCZUICZVYC/Kc6gBV/L3Bgy8yshi3Ru471IwESIAESIAESIAESSHgClcp26MCB/fjry/BV&#10;y1A9wLjXVP9H9TOUI4rsNWrmRGgWPcCJ0Ausg+cEYiWAsxNhEix97K6YXk9182qTPWNCP2XdI0X8&#10;Kkdq1aqZlZWVmZnpOV8aJAESIAESIAESIAESIAEQwM3ogQMH9uzZq8lgRQor0hcyWNXAMi5anzKr&#10;qqnNS6BJsKqaBctPIQIRCODMESNGhCVQKysrbJr4JLBRv5oMVqQv2p+d3aBmzZrS5cuw5/j0C0sh&#10;ARIgARIgARIggfQhIAb9wt2SlVULYnf//v0QvOI/MRYY/4OGP/45AWaE3rxpU25u7r59+1x1U2lp&#10;aXZ2dogsmFa6WTP/dMuujDMxCURPAF/DjRs3OreTk5OTJLHBgVM3K9NcqQ/e9NhnZdxvvXr16tev&#10;Jy40uk7mxFfOTwamJAESIAESIAESIAEScERAuQtVZ6BBarheGjRoIMfiyYloxB2pI3NMRAIkEEcC&#10;zgSwWE6oCl8qESFrlemdxcrj+FOJiw/+P9ygQf0jjqgh08QRIIsiARIgARIgARIgARJIOwLS6YKW&#10;I/YQbhhlUJ4YkKferAb4Y9RVSqr4lXZdxAaTgD0BZwI4MejpT9FU9asqYFxL8C98v2LELw5GUFPD&#10;BSotdiNAxCwkQAIk4JZAWlxPTTe4bhkxPQmQQEoQEPef0MC1a9dWblHFzKzqhDXcSIAEEpBAEghg&#10;5RmaHkMiLibiiqJq4EMY9yt8v3jrZKJ50z0ZZvBTzZhe6sO71NkCWocm42XkkIDnJatEAiSQXAR4&#10;aeWlNbnOWNaWBDwkgPtPoYERC62MAvZ7fv1CmFrYQ+A0RQJREkgCAWxsoaLb1BEX6szPSvRz3bp1&#10;kABHwqpf47M4XfHiaiUEtWlTNLcys3Qyb6IJYlVkQxCOFn8jNb+gxweVUX6RmJ0E0pYAL63iwax4&#10;8dKatl8ENjzNCeAuVLhn6tSpow3T06KgVTDqR2IKG24kQAJVTiCjpKQkbCVCT/4WNnuUCUQAiTLj&#10;lS5+Vbct3JiV1atXx+hfIeFClyITKKMyhD3drJPsUTYhcbKLxwSYnV/9K+ql/CNWrlMPajuJU2fW&#10;hARIIGEJ8NJqvHLy0pqwJyorRgLxISBuorZv36EuCpwp1kMSCwTrk0LHpyL2pcybN6+wsBCTNruq&#10;RFFRUV5eXogsxcXFPXr0cGUTiXEbv3fv3oqKioMHD7rNy/QpSQCyrlatWhhH4HYt2wiWQUomAay6&#10;fpXRv5WVB7GPLwzm3EP8c2j1Kz416l7YwBF5XM+uSWg9ZUqdWlLfqgrXr3jVOfyVpeoog1Oqv9kY&#10;Eog9AV5awZiX1tifaCyBBJKMAO6rsDIwVkWC/q2emUkBbNt/UL/Q4ZjEB5qHrpckO8VjVl3cV0Dc&#10;7dq1C/rOlQZOYQEspK9/5mf4gMGocaNGeKgWYvSv7S2a7knWwtWMAjiiWbRidiJ4alh5+KhsquRV&#10;/L1yRyzUrslguoI9pU5jJJCaBHhplf3KS2tqnuJsFQlESgB3VAcOHNy9ezduqDIzq+P2SnUAKzda&#10;6k1YpHa9yJc4HmCIHPj6oFu8aBZtpBSBAwcOIC4AD0ectyoFBbAe2qwIYHXqJmUCJ7H8EQRw06ZN&#10;QSeYB9h6i4aMSA8LyCT+QvHqw7eElzhVh2cY45xxRZYCWETniOXcAzQwH8g5/+IxJQmkFQFeWg3d&#10;zUtrWp37bCwJhCcgBgNv374dLiw1Clq5x8KueltVxfdWiSOAt2zZ0rhx4yrGEb4zmaIKCODrs3Xr&#10;1iZNmjgvO5UFsFhUTQhgBE5g52DloaZNGgcTwIZbNGXXMoRYBFP7J0OGnZQWwMpjR13oqo8gleeR&#10;1ZTYHPXBpIg0EG9ESvHW+cnHlCRAAulAgJdWSy/z0poOJz7bSAJOCYh7p9LSUvUuq7rw/VIAm/Bt&#10;3LixefPmTpkyXZoRcHt6pL4ARhB0JYSvOgcW9FmjnBwnAliTzpp+VuSzegR2tCmlhfoNO5NWsp9+&#10;0tkrnkeqjyS10SnYwdUZDcTlWgwJpgZO9u5m/UkgFgSMApiXVkGYl9ZYnGm0SQJJSkAI4B07ynC1&#10;VAa4qiHQFMAUwEl6PldJtSmAxbzxfv+tOvezIlzxF1eUYALY5KNQQ6aVLAYH8uHyzSu3//zJ7pWL&#10;921apwY+Kxesw8Llqf6jzVavf6SdAVqItMk1qr9V8vj3hU3Nsn+eavVgoB11amqru1VZSs4QlB2Q&#10;0fCBuUTNtlIVo021UYcP18jJrte+faPjT6rX7djq1aGElfgcXJqFBpax0KormE7gKvnis1ASSFAC&#10;Ti6tuNLO2zbjt22/ztq7ZGdlBW4FxfwDuAAhssS/r17acEQ5riYQ+8qOfjWslnHYsG/Mq42jq+ZT&#10;EqhXKu1TJZRFfYurpyhUBLIoO1o1sGaeVoqgnJmhp/TnlVnUj/SKKWNHFDvaD0WgcSVlTo3WBfVP&#10;bttgYFaNery0JuhJzGqRQIwJCAGMGZ5w56ncVylTQfsFsLikVNWWOCHQbhVOVRFjuVVCwO3pEYEH&#10;OPHXAVbX6TXg1/cdOWzVtXw19QvhfOBAJUYOY9vw0eMrHrm+9LcJ+zevVcSoELy4Kgnr2v2Qft9k&#10;HBisXbZMQ4X1t/pdl3b3pGUUt1DygqcmDrSjRhxbhx+jYkYNG5DR8IG/dK0VApdyA2gmp8zNULqj&#10;dPrMoqefWProXRXbt2FKbfWlPlpQnhEoweEqNyVvynvFq+SLzUJJINkJBLu0rtqx/MGF945a/e8f&#10;ds3bUVmhXkN8yrT76rUJFxX/vnoRVJbJxF81gdhXdvSr4aHDGYZ9Y17tV+GQT0lgLEWZ5kEtVF7W&#10;taeouk0cF0dERmyV2hNP/XqtV0OdE0I8N9Q+qhQPZPUfCvnjJFOWHlgzvfStz4tvWLj1K15ak/0k&#10;Z/1JIBoC1ttE7fqRsnPNREOLeUkg3gQSXwBrRFRhprs2w636q9zcqDNayRWPVFGnvA7s3Lbyib+W&#10;Tp0gSavKNL00sNL2DN+eohUL775p9/IFIqRcBISnQyh4vL9kLI8EUohAsEsrHp/9tnnSfUWPzy3f&#10;oF5SoTDN6jQdNDB+nSoO7Z1R+tbUjf/mpTWFTnw2hQQiJSBuXw03sZEaYj4SIAHPCCSNADa12IEE&#10;Vh/bi8WTlMhpdc6rQ4fWvH7/vo1rTNbSVgNXlpcXPfWv8g2r1eBwJURcPGVQHxwo6Dw70WiIBEgg&#10;VQjYX1p3rfr3+g/LDlXg2iGuHOmsgdH25XsmQgPz0poqZz3bQQKuCRg9N64zMwMJkEAsCWSOGDEi&#10;rH0s1RU2TUwTaKJMlWb6xM2HEM1bu3Zt6/VFHNEftwnZq8X3lvz3pZ1zf9XDjwMGYWgRysZ/tEFj&#10;ehSyllzP5c9tGsyhBU7L+OnA4pQxtgZWxghn5Tg+NAY6+1Oah4z4M1oH+soSjVU2JdOqgeIOHNy7&#10;ZnnDfidhkAqg6dP0y1WRYtqxNE4CJJA0BEJcWg8erPzH0oc2Vu4WV01tKInhAiR3jRdOeTEVWeRg&#10;XbGvHdQMKu/9xg2XMzEQV8TwGEuBEf/a5zpjeR2V12dxyRUZYUQdjaJslgrrWfWKiZny/Sn94/r8&#10;KbcfWJ2dmZ9dK5eX1qQ5y1lREvCCAG6hKvbtwzVTWW9DnVxFnVhUuwOswiU2Nm/enJubu2/fPlet&#10;xIzW2dnZIbJgwHOzZs1c2cQ6ya4WetWNL3h1yDPbBp3Svo6r0pIsccn391z9emVcWwmu42tdWqgs&#10;LquUfvfoj+dke1KBzz77bOHChXl5eUcccYSxG7DS71dffYVB6Z06dRKzDhk3t6cHBttj2LDzbs7J&#10;yUlWD7CTRqoLHQnHr+IJPrirdNu0bw33LGb3Ztr6gRELvWvB74Y1ofQbXTqAnZxnTEMCaUbAdGlV&#10;gp9LJq/Yvx0Y/EN26QdWRw7P3P4mL61p9v1gc0lAJcA7KA9OBMgyub26wAODMTJhrOeQIZHVFDbu&#10;+b5ErWDT0x4b99hpihitgm3B+DG+oaPHeVUBaLAdO3Z88803e/bska2B+sURLPaLT6ugiWqRSSaA&#10;VR+wI1b6gGFtJDBuQXbN+/lwebl/migx9DdwS1sNXDrlf+pzgoBHBgogJ7HmjjqEiUiABFKBgPXS&#10;ilZ9sWWCGN+LjRpYzomFy+euA1u3la/kpTUVTn22gQQiIiBuNJ3dukZUQKpmUkTlSN+ocdo2On+K&#10;Jg8Ts8GD9ZqOHrpqZGQSOGEa1qaFd+L7jDPOaNCgAWIEpAYW6hdhBXXq1Dn77LOxVFiVNDzJBLBD&#10;RlK1qYHQYiTwoZ0LpunZlQuRHrtGDayQ2PHHAjFeWr1Ki5e2UQM7POuYjARSnoDtpXX3/l1zKtYL&#10;3UsNbJh0Wn3Ieti3dvcsXlpT/qvBBpIACXhKYMGrI1fBDzmsm2616WnDTD5RhOrq7mEpOKUrVjhT&#10;Va/q94obWbw3ZNG9rYp9u8P+rMit2NdNhxO3TXsOKli1XrhyZSbNhlaYv2yUrLxRKjBygq9ozHC1&#10;LOWtKEbs6UUb6mxqaGArAquotmSBDsvYbmlEz6DVY8JIHVj0fQqVe+aZZ0oNvG3bNqP6jSgMPvpK&#10;KRaSTQAb5WrI52liPic9/lmJ6a3c53e+0w8s5S12MBzlUHmFfFhguMflI0tvvma0QgIpQ8B6aV27&#10;Zw0mfEYDqYEVxauKXm1HxbJ9/yrTFLB8qpgyXwc2hATCE6ALODwjS4oFUyYUDOoZ0g9ZMmf1IETq&#10;Yhs1eILqc4V8ky5jGUFcNGZ1f6RR3i94dfiYNpqjdvSgicM12RfksA96VM2q2h8yZIrcDy2BlRBi&#10;UXWlPoqKF5X0jTRqz8AWKzHPowb7CpTEfs2vpZkwUhQ9eqhvzDO6jtcbKtuBVkzUeFhNFI1533e7&#10;qEabMVq7jbT6T4H8xqbVQ/FmexiCbdTA48ePl77fKlS/SSiAXX+L/P7M/RuLA4NQ6AcWNFUOGRnw&#10;kBtmgXYNmhlIgATSiUBAqIji+42vBm5Ws1H3ep3x6la3c9e6nbvV69y1Xucu9Tp3rtu5S93Onep2&#10;6Vivc6d6nTvW7VxQt3OHup3bYade5/bKTpf2dbvgr9xpq+63rdsVr/Z1u2Yf0Uj0o1frA++r3MVL&#10;azp9NdhWEiABLwiEi8P1u4S79R+sFti0RRuf9L3qVSgYeoHwIpd8//6EwaN0edn0tCsHT5iiqmbb&#10;w0oOPati37hvKUNJrGhkdYNaFeJRHUx7u+627nbBUN/EOZpj2BUfvdKKa7loNSyohrVWSX9z03zx&#10;oe1WIOuBahSo7TYa8XUbBvkdyw0a+KSTTpIlnHjiiVWrflGTZPMAh+se45N1uYqP8G0eqsAAYGxm&#10;JzJjoXV/OGaBVjYxc1g40vycBEggjQiEuLQi2kZcWOOjgXvU6/RS/zeeGfDB3X2fE6+7+j434ljl&#10;daf6ukN93X7M87fpr1uPeR6vm/tor5v6PI/XjYXP/11/3VD4PF7Dez8/rPfz/3fc2Ou6PZ6blYdG&#10;eaOBtRVAeWlNo+8Lm0oCJBAtAVuZGWBURvAK96UPOk5xiMqAZ0sNCvINPmUoRq2IIIfdNUCMAR4N&#10;efm+f6yyUcRDngdXqI7KUgS+tqnB0uo2fEyRahbOWziZlSOhHdQGI+EeMTiqlLNEGPc7adIkmfbX&#10;X381zonlzIbHqZJFAMuYMtft99+3+dffoAZWxkCrc5TKTXlKYISrLwjsGjgzkAAJpAMBeWnFpcO4&#10;8C/aHrtY6NOaDrjvuOea1mmxaMvMz5a8OX6p8vpcf/136Zvi9cUy7fXlsjfF6yv99XXRG3h9o7++&#10;LXpDvL5brr3W7lxS0Kj39T2f9VAD89KaDt8ItpEEAr7pFncLZ8JycYbA6VoU2l8K9ft+vh5eLN2X&#10;SgwvZKg/vjmgzAABWrK6SFOAQQ67qK5M2vS02xGoPF6fsNoo4kvWrwpQ2pGYl3nklFtqXLPm1u42&#10;LGysNTze/moYaoejUdUnZGY561VWVtbpp59umhMrduWGtpwsAtgdH/+dmRiLpfo1fRliqUixUQNb&#10;NbAZsgKNGwmQAAnI66Y+Q4D2SFJcWlXFGwcNXD+z9hVdb0RxY+Y+OnLOPz5a8/GHxR+PXTP24zVj&#10;P1Ffn64d+5l4rRn7+Zqx/1079vO1Y79Y+9FXaz/6En/XffTNuo++Xjv2u7Vjv8XfdWO/X/fRd+s+&#10;wt8J69W/6z76Yd1Hz82+6aMFj9auUf/Kox4S7Y7eD2w6g3hp5VeKBEiABEISUCKGxww3jJot+f5V&#10;4yzQimLTPZgYMBxoyzYWWgkWFmOFlU2NfO6P4OgghyPuHkUCi2mgFRGvDdqFNTk0WPEEa9q+5Ptn&#10;xhS5LwmG/Q2xZNdjoQ3LKmE0s6bJlRLFCGW1drpSR+UiqIejmhvVL2aEbtmypXFOrCr0AzsSwMap&#10;geO8H4quX80GpAo1vwg1sL74kwbP6AfWngkETAHt6OxmIhIggTQgEOLSqgjg2GvgvjmFdWrU/3bF&#10;R9+XTPYvtnQ4w7CvVAObGo+tjHw5smbOXwpuuq3Hoxe3uTYrs7b4tFKkUYJetAuiYdoq5aMZWyfO&#10;WPdlo6wWGBUsOjYaDayfGry0psGXhE0kATMBm8lE43wjbSwuifpHnY8JMzbpEz0/47vAOAu00Jna&#10;qFuf8AD7J3PGFFHWSZxgUVmiSIscXn2l5jgNcjhyVOrwYmXGK3hk/S2Au1qrktD2SjWe8V05tEAv&#10;SD8cbpZppEeot2yIPl+zjAdX5sIyT6RVMDR/ihYw3UYnYzQypX/MxgB/9913Ytarc889NycnB7U3&#10;zQtdVYMuM0pKwo/IbpCdHfmJEGVO9cZEmcxZm9P5cGVlJd5VVh7MqFatcaNGYtiqLESOYsUjdqQ8&#10;eBCvg9g5cOBA0d2naskOK7JP34wyWleH+vRYxrqrhYiMajKRT/1HCx425dKKMMl0/a1+76Ua0Wxq&#10;lv3NURMH2lHdLFbpj4oZQ5gDMho+8JeulSVaqNwGZrS5+fYG3Y+rUaN6ZiZemdjBzFjVqmVWq4Z/&#10;gzxsiLJzmZ0ESCBJCIS4tC7evnD4ymfRDjxPVV7q1QJ/qqkXLxxR9tWDYl9LaUgmHsTiMqPtqOn9&#10;+8JOhu+avEsu6nTtw7/dOmfXEmlH28k47Deu521eM+f+vq/O2zjpt40/ndT6/JYNCh6d8ffyyr3C&#10;cqZeqLysi+sc/uDVLfuYvxz9yPfL3/hx/YfyOXEmHqHqCUSFRelqFvUj/UimZkr5hWhes9PpLR/k&#10;pTVJznRWkwSiJaDcM2VkbN+xA4NDMnEPpd5H4a9yiaumXk6q7p5q/rx5hYWFWJTVVSOLiory8pRp&#10;EYJtxcXFPXr0cGVz48aNzZs3d5WFiSMjIILFPZzV2VU1xo4dC9WG9X5Ns17B94v1kPbt23fZZZdZ&#10;lwJ2e3rUqFFj9uzZzivWrl07Rx5g5xbjmtLmsVrI8qWIox84hB84rl3IwkiABFKBgLgYx9wPrF/z&#10;8RxQlqjt2PmBj2t66tyNk15f9tKi3YtfWvSvbXs3HtfkJGVCRLW2of3A5Qd3y46RQ0Ei9gOnQh+z&#10;DSRAAiRAAiTgkgAczxdffLF1zmf4gfGRrfp1WUKEyZNZAEfQ5KrWwHVzWzVoW6C92nXIbleQ3a49&#10;XtWzsnRXr3AjyIqqd3faO+3uT/WlWNU/3Li690HJE5DR8IGe0aKBI8DJLCRAAiSgSF+DIo1dLLRA&#10;LUJkHGrgreVbRCw0tnU7l2dVryssONHA4jKqFad3c0QamBE0/JaQAAmQAAmkIwF4d60OXgECARHB&#10;PooDqbQSwEZNCFUZjzmx6rZo2Wrgad1vuKffsx+e/PHMY58bX/jYB/rrP4WP4aW8PfG9SQPf/Kb3&#10;PQ/nnXludrt2iuaNvwa2iayOwxnIIkiABFKBQDw1sJCvYTXw1vJN/VqdVre6MvS3TmbWca3OXLZ9&#10;vjZIOJwGll2C34loNbDbYKVUOB3YBhIgARIggYQggKHIVRX/nBDtD1IJZwJYeQxeRS/DbYihCYZR&#10;v+7oxkkD12rYsGDI1f2e+fDYZ//b4e+PNjnxoqwWBdtnTtjwzVsr3npEfz264i3ltWbsC/gI7WhY&#10;OLjg2vsKH//PwDe/7vyX4U2O6q43Ll5+YHcwmZoESIAE/A5VrzRw99qtHul+109nfPvjGd8+dNRd&#10;XWq3AmXxEyR3nGjgn7dMWrpl9uP937n76Ef+1f9dDAZGLDTWA4i/BuZZQgIkkJYEgjz9qqo7aj6M&#10;S8uzkI22JeBsEqwG2VWHT/m+KpNgabNgiUmwKjGxFeYUaNzYzSRY95yit8I4R5Q6kZX/omCMVdOj&#10;hLV5TwIYBJsTK7tdhzYX/AVSVqTeMunT7QtmbV++aPf6deoBUyycf1Yq+BmyGuZkF3TK7nJ00xPO&#10;qVG/EVKXry9a8f6/N07/zZ9Xq6qW0cM5sdrcfGeDo/pyppaqO9VZMgkkLoEQk2AtKl143cpn1Vmv&#10;lA1jNPwzXbmfE2tA/Y6PHv+sCcQDU2+bvnPJtXkXX9L52lFTb8W+KMVaonVOrII6retk1tlTuWf1&#10;3jXKRFnadFzKpFnKFVmfMcs0J1ZBvS43Fj6P9YF/WP+RPtPVYT2vVjuHc2K1qNnprFYjeWlN3JOb&#10;NSMBTwkYJsE6hClFbSbBqrqAu/nzOQmWp51NY7EhwEmwbIa6RozaPA7W6/HA2W079LzzX70e+RDq&#10;t3z9skVP3Tzpz8fPf/lfaydP2L1hnbjcVa+d1ajb0aIJiIiG+MZ44FoNc5RZmH2Hy7eXbpw+dfHb&#10;L0+69oy5D15f8r9x8Bt3u/u541/4T/NjjjMN6xVGvB0PHDFbZiQBEkhzAng0Z/XKRjAe+Oaed1pJ&#10;/r3HnXImKn3WK22tIyQOHQtdtGfN/F2LV+1dI2qoxzOH8wPrT0UNnufIY6HT/Nxg80kgbQkYfK7a&#10;Lr2w4mTA4M9Qq5am7RnDhis/04fjMDY40T3AmFoFytETD/ByxQOMgb/y4uOZHzgzK6vgouuan3kt&#10;zlsEM68a/9aOFctEQbWycw5WVBwsLx/w2vdTb76gVnaj7iOemHrb5UIA/3RJYcGQqw7s3bP62/G9&#10;7npk2Xujd21YXy+3Bf6KNTWychrmn/enFmddgzdli6ctHv3ErvUblG9HDPzAbW4aQQ8wrzwkQAK2&#10;BEJ7gK9d+axh1SLt2VwEfuDCui1fHDjGtgK3TR7at0nfSztfC2/wjJ1Lvj3929j11M0TBxfU7XxT&#10;H8UDPGH9R8q1WI/ewZNKt37glrU6nU0PcOx6i5ZJIMEIGD3A1RQXsFgGSVlSEn9x+2acsDTOdU8c&#10;D/CuXbtq1aqF1WviTIDFJT4BrFxbUVFhnTg6RM1jtwxS1Y1XMK5u60GnQU7bTrAc+ZxYDdp2OO75&#10;L6F+4fWd/89r5zx9z46VSzGrc1aOEsPc4U9/a97nBOyUb1xRL7fV7o1rs1p0MM7hXK9d5+1LFyAB&#10;/MYV27dB/fZ6+DXl2ZhioWF56fbFb738+80XQlc36Ny37wuf5Z91roIhFvNCe4CXJkiABNKRgFgA&#10;STyai8YPHMI3gjBmSTbWLhS5qrryy6cWFqUfOB3PCbaZBEjAQkC5nGj/V9V9daL0Su3ataGBIXXo&#10;B06ULkmAeuBkwCmBEwOnR6yr49AD3CDW9QhmX7n5wCN3L8YAL7/nZPkQ3ys/cOvThrS95n5Ufu0n&#10;z6/6dmzl3grl4pbha1bYv81lN/12x5+w0/KcK2Y8MLxgyDUH9u5e/e1nJ4+d9dMlvZHs5I+xU9jr&#10;rkdXfPo23na9aRQ8wy0GnlovvwOioDv/+QYchPqVdW554kntrr4DY4MRGr3w9RcPlld46wemB7iq&#10;TnKWSwKJTyC0B/iaFc9lZCijaqP3A/80+KO6NepbgVw/8YqTjzz5si6KBxhjgL9TPcBnfXc6/jof&#10;D4yUxhpaxwO/cpIyH+FNPw8uqNf55j7Pf1P0xvfrlDHAImVkfuCWNTue05pjgBP/HGcNScAbAiE8&#10;wHAB487Nv8qHNwW6sDJ//vzCwsKysjIXeXy+oqKivLy8EFmKi4t79OjhyiYSY06fvXv3wtd38OBB&#10;t3mZPiUJIPIZcQFQv4iccNXACDzA6SaAxT2M8jd6Ddzxqpubn3HtgV3bljw/YuvC2apS9/Ue9cry&#10;d5/dsXLZcU99VPTm4/AGD3jr1ynDT23YrlOTPgMxJLjPQ6OXv/Pc9uVLhQBGIPSkawY069O/XltF&#10;9/Z5+N8rx75WVrS0378/m37nlQfKy4997PXZo26CKxj26+Xmdhp+F1zBCIee/cg93mrgNjfdxRBo&#10;V983JiaB9CEQVgArV1U3GrhTrYbnNDtJ3Ah+vfHn5ftKlRmqfL4xhQ/1OLLQBPbnVV8+vOTlYXkX&#10;QwDfP+W233ctmaAK4DO+O0O5nfROA796siKAb/h5cCeDANakb6QaGAL4XArg9PmqsKVpT4ACOO1P&#10;AQKIN4EIBLCzZZDi3ZDA8gyTkagf6BFpbmsVEDYcVSx09dq1etzxBNTvzmXT5j74522LZlevXbtR&#10;16Nx+7b55/Htr74N8nrdF2+2OuNSjP7FRNAN23XetaE4u+eJqPKOeb8dKN8jY5gR23ywfC/U766V&#10;y7B4UlbzttsWzG150unbZ0/CnFgtBg2u2LiqvLQUodFQv7s2bJjz6N3wAEMDH//yuHotcj2NhXYL&#10;lOlJgARIQCGgLyykzCzlJBb66iOP/+SU96/udu1VXZXXR6e8f/mRJygzVNnhnF8y88Xlb8m175Qo&#10;a8OPApY1UiqgPtF0sjYSUhpriPWB1fprc2LJ8kURapCithxANLHQPEtIgATSmYD/yhbr8RvpTJlt&#10;JwE3BJJBALtpT5i0Hmngjlff2bD3YKjf+U/ctmfjWhRavVZW51uewnjgdZO/r1G34ZF9+m+c8Uvd&#10;jr3r5rbYOFnxVGAi6MlDsTbS4aJx7yqTQuvb7Cf+D7uL3/73usk/VM+qs2bcq3ibO/jiNd99loXF&#10;hK+9b9GYZzAeuNc/x9RUBhUfPli+b/5LT67/8i3EQvf+52vVs2pRA3t4gtAUCZBABAT8uvdweA18&#10;Sv0OI/oo1z3jdnvh/7WvmSOnesZHm/as/2DRm/+c9o8bZj6w7UC5kKNiM95Dqro3qAbun9NbJD6k&#10;Vkzf1zRw3eq1+zU5yTQvtJLYUDN1PHC0GjgCpMxCAiRAAiRAAiQQIwLJIYANtzv6DAKR8FDNRK2B&#10;O155S5MBF6nq99aDe8shelsMOG3f9m3LXxt51D0vY0boxS/fXzD0QRRVNEb5u3XRnE0zp2iTb2n3&#10;UXrtA+ey2r1hLaaDhpbeMOGTspXLugy9Y83YF+AH7vLXm+EQ3rpgHvzAGAmMzIvfeVVo4F73PUYN&#10;HMm5wDwkQAIeEdBUpWM/8JA26kx+lu3S1ufgmLzab9698cVVn35bOltIXNMySCK3wZdr1sD1M2vf&#10;0vHvf+xcZNC9ARr4yCNy+jcZ9O3Gr41rIwmz/kmwlFUIxNvINbBDzNPXfvDs7yfZvr5aMnL19hkO&#10;7SRsMjRBtg6NDVtPCQQp3eYNazxsgviXGLZKSZHAeBo76eWkaFSElRQD7Qw3rfT+RkiS2UggBgSS&#10;QwB71/BoNXCLE05vdsa15RuWzX/yVoQ3Ky7ZivL8K+46svD4zTN/3TH7587X3Fa2cunuZbPanHHJ&#10;5hlT9ghnL0Ki5cT36n0UnLq/32YznzM+O1ixF3NlYX3guh16rfr605YnnlKvoPuiN16o16IF/MCY&#10;MUBcUKGBRSz00bfeqxah3bmJfyJYH9g7yLREAiSQXgRcaeA6NerZ0mnToJ2MbRYJrMsIy+PaTkA8&#10;s18D169ee0T3ez9d/eH2g4rr2KqB29dufW7e5d9s/FrcoEoNbK1YpXooKg0c9blQVPbL+GV3RyYn&#10;IOTEK+paeGlgyobXIzYXTd7ICo1/iZHVM9FykVui9QjrQwIkIAkkvgA2jPgNDIBz+ywNE7SIOxnl&#10;T0R+4DotWrf/2xMHdm1d+OztlXvLs9t2bn36kD0b1swd9ef214+CBl7y7jN1C3rUzW29+M3HW118&#10;S82chkpRothADVxwybW9Rr2pdUOgdhUHMSn0slcfhrpud9Xt85+4qwaioB9+bdmr/9w4fWp2u/Z5&#10;ZyquEqhizIaF9ZO8WhuJXwwSIAESiICAGIKLzWEstG0R87fMt17VjRrY/wug7yna1aKBO9dufddR&#10;9767ZMyailJjxWQsdNvarS/tMOzDlW+axgPLYcbGEGhUNXoN7ARp07oF/XOvkymxL16t6vQUByEn&#10;ItCxUM7i5aQOMU3ToFZu76aXOC9CABFMkNcIx7mRiFO6rW3EBaVYRvSaq15Oseabm2O4a6UnOMX7&#10;ms1LNgKJL4C9JBqNBs6sXbvrrc+gNstfHwnRq/p+dzc/5bKOV92Ct4h/hgau1bDx73desmfjmv3b&#10;txWNvrtubp7Q21YNnNW0ZY36jf1tC9TANXNydhXN2zRjChJMvu4MrA981O2jSn75Cuq3+bH9Ch//&#10;z/6tW8R44CWjnziwc1vBtfcqE2IpJQmT2kXXvR/YS9q0RQIkkCYEhEx1qIEnrPnBFsuvW34PGHwr&#10;h+waZr1Srm6BKtmkgbvUaX1Hr5HvLh2zaO8a2zmxCmq3urzDsBcWPLL9IKJpTPpZqxciruXjUmEk&#10;Gg2srIznYMtv2OeYVpfLhNgXr4u6Pd2t0ZnieNG2SQ4sJWiShlktBrT5m/PKCSCCCfIa4Tg3EnFK&#10;t7WNuKAUy4hec9XLKdZ8NocESCBZCKSXAEavRKyB80+/NCu3w5bJn5TM/AViGLHQ0L2zRl5dp10X&#10;aOBti2YueeFOY6+v/+X7bVgbSR/0a+MHVlIbbuUM2nVfaekfLz+mWtMSrP3ygyVv/7v5Mcd1GPaP&#10;32+5QPiBxbzQK959Guk6D7/LzrntJhY6Wc5Z1pMESCDxCDjXwK9t+vW7FV9aW/DbHv/sgOJTf+iy&#10;eeZnLbd/DLDqB+5Wu9XIvk+NW/ruwj1rbOeFPrpep8s7DntuwSOlB8qtc2IZlfVhXbVCb3uggaPr&#10;r8IWfxIG1u2eFZ0l5iYBEiABEiABEvAl/jrAyj3JoUNYhPKQ+HuwsvIQ/qusxHriTRo3EqtTyp4M&#10;sVjlinsHGZJpqwEbNGao9YHh2j32hf8h+Pn328/CKNyaOY273vivg7vLFr4yEha6j3hu36Z1C195&#10;WHpgDQVhV1kfWHyk3VMdzuh5578QuvzTZb3kR1oWrSkmj4Hytlmffh2G3T/7/ut3bVhfMOTK3DMv&#10;n/fILTtWLIfl3vc8BGsLHr914/TftDoE2lFH1lm9EKiYfznk/BuxDvBxNWpUz8zEKxM7WMuuWrXM&#10;atWUNe34XSEBEkhnAiEurQtKF16y/DnxMBV/EXgirhfKvrpjuz7w9c2OH9z61LpH1O2Q00mA7fbV&#10;Wcj4Xp9RR6vrAM/dPPO6mQ8IO8LgzfkXXdH12nt+ve3XnUt/PfMbHDnxmzNwcRKlXHDkgBt7/d+/&#10;Z//ry5LJSG9dH/iMpgMGt7nwn7P/b+fBcq2G6sLF+r5i551Tvoepa388rWu9zncc+9yXy978au1H&#10;ahO0UjK1Fvkv6+LqiD/6j8phcUQ+Xc6v1fGCvAccXloxTZSgcduxP4sdscnjF3R4XMYzIyrY5Bc1&#10;ZseYYesgTGsWGEdktckm8i7c9uWOfZsLGpxQkDOgY9OTkWz+hv+u2TkbA5Kxj8Dso5qeKY4bN6RZ&#10;Vjp57Z45Ik2HnAHdc8+zbcjfeo3/Y9PXy3dM3Lx3Ra3Muu2zB3Q78uzm9ZSTwVofEwQTHFGxtbvn&#10;VFTuFqYKGg2EK9JUN6vlo5qdhTqIlprqYC1xaclPRaWTRfOBBbW1FoGaL9j81ZaKZTCYXfPIJrU6&#10;GJNZ2wWbf5R8I3DZ2iw/UCYp2aaBTcQF4MmIaEKruj1tKyZRiA7aUlEEVjh4ZO127bMHgUNWjQa2&#10;5MPWcHv5+pnrPxQVQJNb1u2N5zVvz79KlGjqKWuPpOQRbR3g7Ttw24q7qcxM3EUpN1O4NOKGCk2u&#10;wnuq+fPnFxYWlpWVuSJfVFSUl4eQxqBbcXFxjx49XNlkYhLwkECKrgPsISHdlFs/cN6ZytW8+IMn&#10;hfrdV7p13lO37tuy/thnvspu03nOqGHLP3lZOnuN9VXvhOQEogGx0Foy3UVseKtmCdiUt1v/mDN9&#10;xBXY6fPQC9k9jpl+55U7VhRlKcOMDy8a8yyOdxx+P+bWisIPHAPQNEkCJJAGBJQ4ZLWZrvzAl84Y&#10;+eIfysJvcoMd47VPzIklXbXGZP591UN7vqp+xy5+878lk8UF1LQ20ulNB1zZ7cYxC57ecdDo+7VZ&#10;G8lYomxXNH5g09Xcw9MhFpMMrSmbNXnVK7AMPYOqQu99s+oRqKxPF9zx09rnhfzDBs0mjsvmQKp9&#10;8Mf1SCPknEiDtziIj6ytHr/kTpQC9YuPIMYWbPvmo0U3QJ6ZUoZuoywUFROKTpiCnreaMlmG9hZ1&#10;EC0NUQd8CiZor2y+mJbM1HxM1o2D+EgYxF+RDMetBARn2JS4rDY37lry0cK/SUqiO4xNgzrFW7RX&#10;NsFqxNhqPNcQHSRYYQN/2AeHyGoIAh8tHC4rgGoo/bhwuIcnOU2RAAmQQCwIJGEIdKR3EyYvpnMN&#10;DPdvs9P/Wr5h6fpfv4bKzT/ryu63P1W3Weul7z239MURHW968oicRvtLt6mP9fC/uX72GljtTCdr&#10;I+m9rkw3XbG9tPtdT2z57acZD9x8oLy8819uOOap95GgvLR0/dfvYFUkjBBW06t1iGQ8cCzOMdok&#10;ARJIfQIRaGDznM/qdWvP/l0SlmIziAYWaYTqHpp38U29/u/nVV+OWf2JdU4sHIHv96puNz78+x2L&#10;96wVF+hgayMJswEiXF+BKRoNHGX3Q+cIC/CpOp8OqqDxQLiLZdHYxwsHrZUx2oRvcFbJx3DlwVcM&#10;96BI/O2Kh6Ga4GDEaGQcx6fiOLyd0hpElFCz+BTTIOElkuEgPrIWiuOiFJkSaaZseAMeRedtlIWi&#10;qie3ugUNlHNlQenBlKlco2VUIEQdTBnBJGzzpTwWlPwjt6FaVQJWzqFtTlz9tFC2cA6jaWgg0uOt&#10;bNqszUp4AjYUZ2x7ye4i21MOqtuY/sw294kuBgf4md3WEHhxYggtLTpdnBtSXdvWgQdJgARIIBEI&#10;JKEAjgJbZBpYuH9Xf/yCUnLG4aXvP7dj8e9d73oZQ393rFo89W8n7S/dqk12pSTA/7HSwDA99bbL&#10;i7/7PP+M8/r/exzewg8silv93w/xN+/Cv+h4qIGjOFGYlQRIwA0Bw3q8SjbnfmARHiM2keveBf8W&#10;b19e9JqQqSYNLOeFVrNk3N/5hj91uRbq9+ElL4uLr0kDn9V0INTvQ9PuXLRnrZLFMFmXJoYP+/3A&#10;sjKJo4HhZPt5zfOiYq0b9HY+HRRSGmN0sY8XDlo71mgT6gUa5rKuryC4+oz2D4rEIrT4/I5PnNr+&#10;Thw/vd1IcRxRx2IH7lahfiGokBfTIOGFHamvrP5YiLq/HP0hrBlToqA/Nn3psI2yUDwXuPyo1xBr&#10;LebNkhoYobmmxposh6iDKaOx+YPybg/WfAVdl5cFJfzFvpCsgIPamjjjo8u6jg6LFJU8u9MoNA0N&#10;7J/7V1G0aJpgjg0xzLLtaD6mYrb2Mo40rVMAVnihekiPCPZ+LYeKlPCH46+rGhZtnSTjqEWnwyz6&#10;FBW2LZ0HSYAESCBxCCSzADZNBhoeqnJL41YDV8+qDfcvRv+WzJ6E7O3Ov7ZO81Zrvvtk1r0X4S1C&#10;oFufoeyom2pf+z+MBtZyWNYH9jci0H8ri2jUrUe/Zz9o1L3PvEdvWfy2csOXd+Z5CIQuL92OZYGz&#10;WhQ0Oaq7sT4u/MDhATIFCZAACZgJWDSnksC5BpbmxBJKW9WVe7GJObGMGtiYUuyP6jz85DbnrNi+&#10;5KHFL0sPrbE+d3e64eqj/g71u2DPGr+POpwGlpNRK5MkaC5oRSQrV/kI5sSKKGoJo3nFCzGu0skG&#10;nROH869308vEiFCjWu595GVigC42uSN9fRhWKj6CoBJ5sWEHucS+TCDr3z9Pk14ipVRizif6wrhf&#10;YQ2jkY1YJKWwppzXAcpTtlo+VrBpfu51MpkAdVLrW0TdZG39BHL/KgmHQNpbnwINGeWAatE0KTUR&#10;KY3wZoQxi3mzbcc/Iz00KiYVx0vWQaaUWtpIEq0OUUPpTzZ2OrIbqRqtpft+RNeBdIfG9pNAzAgk&#10;swCOBIprDZzTWZlIY/MP7ymlZfgOlO/q8cC7Pe54um5uPkKgFz5xQ3bnY4958lO9LrHVwJ3//PeO&#10;f7175QcvzX7ivsqKvZ3/fEP/Md/VPlI80T+84X/f4Z/cE083zK/gxg8cCU/mIQESIAFlngPTmrqA&#10;4kQDm+4JhQYWm6pXlQeBJg1sfPIJ9bt8+5LbZtxnUqdCA0P9nph/zhMzRv5h8P1qY5WDaGBRtOIl&#10;1mumlB61Bo7+FIEr9fyOT0ltGb3BEBYKmpxo/dQ2dlomQ+C02DdJLzlLlkwgs5h80aGVmG1tpf8Z&#10;I2nl8wLsvDL7ApFexA+H2JzXwTSVl8mmbJ11VjB5RNZW5rXlbEWKodHG1hmbBm0s4szRUgzlRcN/&#10;WP6UNfDbVFv4opEMY7OFWbdngkwvRy+bOt02yiCmZyyNkwAJkIBbAkkmgA13S64fpumRdu40cJPe&#10;yq3ApmlYuFLJuGbCJ9PvOHPr9B/bXfN/XYbdX7Zy8fxn7lzw7G0G7i40sM3aSCHnxFr5xYfT/++v&#10;WB+45YBTej30WuXunVOGngY/cPn2Utwobl0wr3x9UdMTh6AyEWlgtycP05MACZCARiBiDSwJagHJ&#10;gRdTowYWCfBXXv2hfm+dcd82ZV4rs4f23k43DMo/B5NCT9+5xK+lVd0bQgObKiOKi1YDR3SOIJBV&#10;vjC8EyG+YXWF7VxTERRuK7PDlu6qIBEYHOWW7GNNQz/OcNI6+I0Re4zzRPIUc1Bh9ixbtnLOMCSz&#10;dfmacsXngUuUp0HiZ3d9t5r4TWINSSD5CSSZAI4KuL44hxar7B96pli1nRMLkyo3PuGSio1L92wq&#10;RppjHhvX8fLbGrTtvP7Xb6bfPWTlp2LmZ9/eDWsCx/060cBa8a40MNYHPlixFyVumj5l6o0XFo17&#10;r3rt2h0uurL/c//BssCoTOncKfi0cbej1BbJFjr3A4cHPPWdD/59ztXW139uvAcf7d2+PbyJxE4h&#10;moa2JHY1WTsSSCAC+hjgSPzAshlydK44Iob+Gv3A/pT63rPznt12QAmZFsmkH/i+Tjec1OacF2f/&#10;a/zmyYbxyao/OaQGFoblDauU3NFp4Eh6SsSyho5oNdkt2vK/SEryIk+TWtqgU+PEyDAs38oEojSo&#10;O5OjUmo2jFB1WCM5F9efu7+H5XZsX6FNRV8HYV+2Tk5XJsuVR0wEwrYxbOuEBWhUnCR/7vEepsgS&#10;WcAWs2fZ2v9pxTNC94pZtQSxsDUJlkDOkWbS22Fd0BGXyIwkQAIk4BWBdBLA6nJErvzA9dt0Beit&#10;v30t8s1/bOju4qX5Fwzv9/L/ug59oGL7VmVdI7+QNj7mC6uBRQ+qyUQ+N+OBIYObHdMfg4G7j3hC&#10;qdgTd6kLAvu2zFQEcHYnCGDh6I6JBrY9+XYUb5jz6Xfj7388WTTw8l9/Ey+vvku0QwJpS0CGLrv1&#10;A5uIGTWwnOxKamDrtA8z96w1JcuukfVC4cNC/X6+ebKIhXargWUYNqpnnN8r4ljo2J0YUntAdWAK&#10;ZWtBUkeZpKm3VcJ6v8Lg1HVjpCMaO3grjssEstwpxdpHOIKUU4pfEx9hoi+Hdeva6ByR8tvlD1q9&#10;31YtajUbfR1MrZu64XWj/MM+jgQjELqZsnWopKl1smnofQQzww5kMIK04Q0WNoN5d+U81WJWLaQM&#10;u1hUiEo2yeooPpV9p7/196zDrmQyEiABEogzAUcCWIScVcnLjCPaUBJ3Grhey7aowI5l89D6Os1a&#10;Q3aun/L1rEf+Ovu+izZNUdYMULaINLCeF/9GqIF3rSue/+RdmBQafuDdG9dlt1MewO9Yvgx/G7QX&#10;U5XERAM3bdem50Wny37BPl5dTh9QozaWIPZBBs/94ts4n8SRFff946PFy5RdtAjNjMwsc5FAuhGQ&#10;ocsR+IGLKkoErqWlS2RksjgiRLXJDyyua3L9JH/R6l529aynCh/t3rTwhVn/GrfJ4Pt1rIG1otV5&#10;ofX9aDVwLM4HOfvRdytGYfYjqCAEvoq5mkVxOCiUWLsGA8URrFiDZNEIHtuGiIKgvuSEz5iQCSvc&#10;4oUdOTW0dQwtxBiGoSI7XkgpBpSi/tbBxrItsgLiCCa7koVi+CuW2xXWsDN65rkYGBxWA6MOb839&#10;k7UOzicbMzUfY3HREeAsOuXt+VeJccioZ+hRxEa2snXi4QUqKZAKm7JpUMXw9CKYWTQBDzjEUkai&#10;ONvOkk9DYA3pkcv40ARvHZ6rooaF+uxc6DuJEX0qZbbxPHRoOTWTWW5cq+R2WhTKjQRIQBBwJIBT&#10;BZYezubYD5zdpS/avnfjKvxt1vfU/mNmHPPYZx0vv71R12PKVi32+34j18DCgRyJBi5buaxui1YF&#10;Q67s8/C/T/54RtebHszwKWsFYxhww8LB+oXOew3c/vjj+l1zuTwlsI/XoL9f1+/P2mzYyyZNS+oT&#10;RrQIzUzqVrDyJBBPArprVGpFp7HQiyp2iHpeMe0fqqc3YDNpYPGZMjOznkrMj4UNO1C/z/V5pH3D&#10;Tj+t+vLTzcqkxLbzQkt/sm0stCxeBj8rxgP0cyRzYnneF92OPFvYFLMfQQVB/WLhWRlni4NlFRuQ&#10;oE9LbZ4kJEAy62zMUdZNFnRBp6eE7kKVsGouXlL74SNTKVBi0LqQx8iOl0iJI2e0u9862FgWIY2I&#10;I3B7ykLxEXSXsIYdMYC2LNwkWChRADTVwfnYV2PzRfC24Cw6RVQYx60EQmCXrcNyU0aksqNF01BJ&#10;4YMVTcBs4fgrMA7Kv8PWfr/c68Rx9I5I36DmkTLmXGR3sokaoqcQd208D3EcfYo6SwVu7Tsn9pmG&#10;BEiABGJNwJkArvqnVca7EZ2JaUUjR6jcaeDMug2U3zOEOvsOr/z8jclXd1366n2Igq6b17Fmg8ZK&#10;gTLEOCINrLYgcg3cpM+AA3t3L3vruUlXD4ArWA3wPlyhyvWsnJzYaWBb0t3OOFUc37Nlh6OuYCIS&#10;IIFUIWAYIutaAwsGJerqR0YNbHQsSz+wSGwKUUbKnOpZz+vq94HFo61zYgm/sZNYaFENuWnViE4D&#10;e97PiF89s8190g+MHbzFirLW+GHIJDFPUjCvYGR1g9g2ZURBmKkLikgKKuzgLQ5a9WS96rlYAhdG&#10;hMsaf7GPI8b5hK1FBCsUbcdHsoEot3fTSzAwGINjQ7cOQ2eRUfhFbesQLLttTbC8EAbWoi+EQfwV&#10;Q21x3ImittrEHFcSqQCFNhqbhh6HfRNGLNdsXIrJ2ARMSS1qKNsLZe485txaQ7i1hUFRPTQZZxps&#10;ts8eFNl5lYq5jLev+qWl6m+qU5E020QCbghklJRoEWghctWvr+jAKtqU68WhQ4cOHz6Mv/i3srIS&#10;/1RWHsyoltmkcSMcx+a/WVHfiuRIefAgXgexc+DAgVX/wEVfCFb9r9+ToCrRwOiQw4czBryzuGz2&#10;9/Oev616raymvU/avV7RljtXYU5RmVQ1Jd8dhgKVdTHOsqX7eQ/7MG1V7oAzWp0/vEb9Jhu/eWP1&#10;1x9WlEJgi4xqMpFP/UcrSP9IM60Vodmvm9sqs1ZWVqMmu9ev2b1hXd7p57e/9r6Z91yujAr2ZxQN&#10;tK22Zqf18LsbHHVcjRrVMzPxysQOhhBXq5ZZrRr+DZwxzOfDNFGiMn//8l3ZYHEQsdBDx74qD2JI&#10;MIKiV82Yj+hoHGzVu2uXUwY48a9idO6iHyeXrlkPRV2nSXZO6xbGjPhURi8jYhk+2wXf/rDkf1M2&#10;L1oZthRMcIXhyqbzWYQ9m2xaS0FeuLhRJTSk7bG9hOyf+el/NyxYsnbWQuwf2aVtpxP7y8cBopSI&#10;IZgqybckUFUExJXW9tI6v3ThWcueR8XwPFVcKrAjnq3iulYtQ+5rO8qnehgO9jee9xVStvziLJlr&#10;9blKJGc7HDEkw6d3txlyTbdrb5t82887l847W3Gv9frqTKTpU6fVHT1ug+/3x5Vf3r94NI6oRaO4&#10;w1o1jHUIqI9ySRSliJSfn6ZcGYZMOL1XvU73HffcZ0ve/HjtWKVd6qemtuiNNZeSKdquPpHETpus&#10;jpfl3+/w0lpV/ZtW5cq1f6KZAiqtiLGxrggo90wZGdu378DNaibuodT7KPzFNQFvtEujK4veJf7j&#10;j/mFhYVlZWWuTBYVFeXl5YXIUlxc3KNHD1c2mZgEPCRQo0aN2bNnOzfYrl07Zx5g5yZjltIkTpVy&#10;rDOihC898FGco1hoxWj1WrXh9c0///r2V9w54N0F/f49SS9KNejGD9z9rmfbXv0A1C/yNT/zr4WP&#10;ja2VA2dyJH5gLAt88sczMQ9Wu4v+3KTPCZDB6l2XQazqutvJeODw8EKmkLNJNeusDJwW27r5f3x8&#10;x0ioTaF+sUElQmRCMYYwBrn4xYOPIxkSC38y/oqMOG6dZGvDomUT//36pJffE+pXlhLNBFdWhSxK&#10;wXFRJdQHJaKIT+9+8Pd3xgn1iw11EMejhBBldzA7CcSTgDZ8V78qu5oTS9QTDxxlLllzOSeW8aP2&#10;9ducVF+bfWdQg45XNjvxmeOfhfqdvnHqhA0/n9Cg4wn1ldfx9Tv2r9+pX/1O/Rsof/vW73Sc+vfY&#10;ep2Oqa+8+qgv7BTWU15QvL3ri9kTfNhvXVe7jh1SKxalHziefcGySIAEEoGA6sAIvHVNhGqxDiRA&#10;AiqBpPEA6y5g4QHGn0q4J5s0aezSAyy63ZEfuGbDJsc8+4vqAb5VyxLgekXQs2s/cNPCEzrf9tLO&#10;ZdPmP3Hbwb3lHa+6ufkZ18IPvPT9F1U5H7kfWD+fM5r16dd1xPNL/n3vuv/9qB105geOzAN82t3D&#10;UUrFrt3zvv5JqNxjrxlSeNF5omisjWR0/O7YVDL7k28O7FViHS978eFG+fYPFGUuJCs4oXfdI5vs&#10;3ryl6JdZwmZ2Xu4VLz22bXXx0klThEyFzxk28Te/dxckFh5aHIeT9twH77Z+05F3+7oN0tkrmtCw&#10;ZS7+SpvYh3PbWgp80R0G9pUObSdFRwaBFygSSCgCoT3AZ+geYNTZiR+49HzF65uM2xU/nObWD9wm&#10;q8Of6AFOpM6mBziReiMF6yI8wKXbtyNmBvF09ACnYB+zSQlGIJU9wJ6iduQHrpmtjPLdsUiZ0mnA&#10;O4uU17vitVB9LRj47kK81Io59QPXatwUqVe89+zBvcpyvkvfe0FRdEcrA3JcjQc+eeyskz8Wr5nG&#10;F2pSvm2Lqgnr+qOxY+kHFhMpw+cphC4CgKX6hZtXql8IUYQ946NeF2sjx2Z9/Lltn8pckJrnPTJi&#10;8F23ILwZf7EvJ5pGGohnOReXUL9DHr9XJD7l1uuF5U2LNYewqSDkNcZgYx8vHDTaFFlMpaBKlzw9&#10;CkWcfqeimbGJos+878ZgRUcGwdOzncZIIE4EXPmB41SnGBTjek4sOoFi0As0SQIkkBIEFrw6RG6v&#10;LohPk0q+v2eIXVnBjsenViwlvgQS3QMsvKzq8F8xChge4IPqGGD3HuD7j9fH1wrGYfzA9dt07jFy&#10;fPH7o9b8+CHC8/xZovADtz79ojZXPbDg0b9sXTgbLcN44ONf/23vmoXT77lC1Cl6P3CDth0KH/tg&#10;xVuPrv52vDqGWI+IDucHbj38ngjGAFtPV2jgM++5pXbDhogNFjHJ0K4tu2NpYm0TQ4UhJv/8pqL/&#10;TZvMNfCGq0wjaTHKF0ob6aVrVw5FNrqdkcB2iLKpoGBprMdtS5EHxQhkU+vwVoyOjgxCfC8CLI0E&#10;whNw4gEWVsS4Gid+YJHMNNAXBzMylFG1cqicZjBwPLBxoK9WnGpK7kvjisGIxgMbK/an1pdc2Ona&#10;f0279Y9di92OB4YH+PI2HAMc/hyLWwp6gOOGOj0LCuIBVudTUccA+4ffxR1QYo0BhvgdOWHwqHHD&#10;uqkgSr5/dU7PYacpjqLYbhC6w1dfqRfrLyvY8djWhtY9IEAPcDiICFv2b2H8wHs3rkZasRISbsjU&#10;fMrfWg0b1W7WWs6xbLiQhfcDly1TPMatLxqW3bZzzZzGnf5yF97Wbt2169/+kZklRvCqpeg+W61Y&#10;9R+tIL87FzXJqduipayYaFm9lkpc8cE9u5Q3+iwsYt/BvNDhAFo+h8wTL4Q0Q/ric4hesRRw6eqN&#10;Ivl/73sSclG+xMFgk0XLXCb1iyzyiNW12+XkAa6r7j6DbSkdB/YPYSkyCO6rxhwkUKUEDFdWh37g&#10;R9tceFOz/mKlX22ErT69s3E8MD6S6wMbk5nWBxbDdMVB49pIxmTaFNDG+ZydzQuNjL9s/vHRabeu&#10;Ki+ObDxwlfYNCzcTwNxX4kU0JEACVUdgwasjVw0dbZChTU/T1a/BLSw9tcI9q39yz/fKDL54J3bU&#10;De+01DK//qma8HvF2XzPW88NGT6myDdhJPb9edXc5uN21ag6XizZWwIJPwlWkEkEIoopEwLVqQau&#10;3KcMVRVb7Wb5PW557riXfkEg9DHP/5J/7rXqYU0VO9fAZSsXb/r2zfod+h798EfHvfRT4/4X7Nuy&#10;FoaaDLio73NftTjhNKWCjjVws74n9hr1hoiF7nXXv5od0w/Zq9dRViPYta5Yq3rsNbAoCNHCg4b/&#10;ReyLpYDFWN/4bHA4x6Eg21KCjWQW9YknhDgQYBEkEISAcQJ8XbKGnBPrbz2uPTtPmUQ9KTTwmn2l&#10;c3Yu2XGgPOI5sXjmkAAJkAAnxvKfAwumTCgY1NPG3QulqypjdRvlG2mQqRNGTumvHB091DfmGajX&#10;bv0HF02coylgGBzcH75kJb9vlJp79KCJw3UFXTRmtZL3sb/ciuwFPjiexz1m9DZ3GxZ4PEQ1eCKn&#10;AoGEF8AeQ3angVF4Zt36+Lt30+rVX74654ELJl/TGa9Frz2oRxa71sBL339u8bM3QgZvmfzp8lfu&#10;nvF/l/x248nbZ02oUa9RwfDHe9zxRJ3mrRxq4NXffjb5+tN+urT3pD+fsGrcWzuWLw6kpUt95xo4&#10;OtpSCgrvLoKchT04h6Wj2LhjW1pOfnNxHAHPpgTyiEwTXX3jkTsyCPGoGcsgAY8I6PPxu9bAQv2K&#10;vwnuB8a80Je1vqRFTayvjqq6nhfaCenV22cgNFe8pq/9wEmWGKVB6RHXJHFaESM4NEsCJOAZgTYt&#10;bPTvgvFjfENv16VptwuG+qTEhWoV0dJNew4qKFoN4asoYOVf5aZR079q/gtEULWSbtV68XmBftBZ&#10;9UNVw5kFpkpsAg4FsPDDVsnLc34uNPDuZb/V7XCcqMHOVYsya9Y5svfAtudd3+u+N+rnd45YA5fM&#10;nAwZvOjVh9b/8l1l+d5927fOe3rE4mduPLBrW8Peg/s8/WXr04ZgeHDYWOh+z3zY+Zq/txowuF5u&#10;q+0rl1aUliJLzlF9UNs9G9eptXalgaNFLRc3EqoPsyULi1Pe/si0dpFV3Mqy8/v0FPszP/kSkzDL&#10;49jHEfFWpommxlKaRrNaUtgKRAYhrFkmIIGEJOBCA1/z8+0PLnjdH+Gc2Bq4U8PuQzpd2/iIploY&#10;thsNHEG80pQNrydI/0ZTk2jyJkjzWQ0SiJxAqG9+ldxOB4mojLyFUefUtanZkFEYN23RRpe4hmQ4&#10;Kt5BAU+YgrmzSr5/f5VUuEVjhmsTayGo2Sa3w4qHr4ZDQ0yWiAQcCuBErLrrOvnXx3WqgStK1qCU&#10;2s2UUbXdb36++33vN+p1UuXeXcv/89TezauUCmg2XfuB9cqLwb3K/5tn/vL7bWdv/PZNvGt7zf2F&#10;D7/duGuv0Bp48csjd68qqtumoP01t2BeaFGZWs3zD+zcerBcmWVa3WKrgae+84F4TXjieSyHK4oU&#10;qu/oc88QIhNr5GI1YCyiK5KNuXQY5rIKpoExUzQWOkIuuJHH3f0o0otcH910v3As41M50XTYcwB5&#10;jSramD6vd3fx9ucX34Z969LEIfKGLRcJRPbIIDixzzQkkJAEnGrgT8uWTd6jPKdLCg0sb2UNY4Bd&#10;+IGd9FSDWrm9m17iJGWs0zStWxBxTRKnFbGmRPskQAJREQgIXw60ZBTGJetXFeSHmBdLKOCSORN9&#10;/nhqJbzZv2lTbLmvrJtquLfOHFVMIJ0EMFC71MB7ipWg4rot2iAmef4Lt0y76fjFrz+ASaFr1KnT&#10;tNdJgasfeaCBsTYSFkaa849LsFBwVm6Ho/7xZre/3VczJ8d2TqwmXXvWathk48xfFr/z0owHbkAg&#10;NKpaKycnq0WH3cvmBJ5WMdTAWIlXvOQ6vZgKS8yKjBGzWJFIqtlF300WycSw2J0lynJNttsFD98t&#10;5tNCSqQ3Gcenzr80yIslf23TH3v5EKHPRSmrZ5ig+ULkdVIBkT1iCE6KYBoSSBQCAb4ORxr4ybYX&#10;3qpOgoUt8TXw5M0/PvzbrcvLlZiUCDSwk25qmNViQJu/OUkZ6zT5DftEXJPEaUWsKdE+CZBAdASU&#10;6OYxww0jfDELtDauVx3gq25KJLLtSGFZtqqAx6+WqZT3I6NfUEnR526qER0L5o4/gWQSwBEEkhmB&#10;ajM5u9HAZSvmwUJ2R0VbQgPndDmmw+V39n3x17zzh2c1VbyUnmtgGCxbuWz2g39b+e5DiIhuMvDi&#10;Po99XCe3pVUDV8+q06TPgIFv/dr9hnub9+lXXZ1EumH7Tvhb+sd0v+NXQ+BEA7s4/QpOUJgYNyyH&#10;i9WJsBzRRY8/KI9j9aMrXnoMByFoxSq+0MNdTh+AUcHGpYNMpiAaYeS0u4fDoNCo+It9HMFxJ/Nd&#10;WatnbRvsYFFfLGIkJLrcnOQNQcqaPTIILjqDSUmgSgloFxeXGviGHteek3eqaU1dtCMxxwOvriid&#10;tXPJ9gPlWgi0foV1Mh64SjuHhZMACVQlAc03UpVVSNyym5722LhRbWS48pBnfBcoQ38xG5X/6Pv5&#10;owOmqrJpjaJ4J6zyq+Ruw0YPXYU5nsUWMNOzlrvpaVdCJFs/CzjuthqJy5k1syXgcB1gZSKoKtnE&#10;9CpiBWDxn1gH+GBlZbWMak2aNBarU8q6hViscvVIZZJkbUVffw5VEGvL/AozAesD939zacWmpTP/&#10;71wcP+rm57bM/LF00e/7tm+pXqt27eb5mNXZn0WzqWXXl/bQDcoSUZapdK32+jpFelh0zZxGnf5y&#10;N0YFb/zmzSXvYclckVFJBkl8sGJvRel26F5ESkMJr/z83d0b1mNIcO6Z186+9/Lty5ca2iLx+NcE&#10;tq4P3Hr4/9XvelyNGtUzM/HKxI66ZF1mNXXtuirpfRZKAiSQIARCXFrnblt41lJ9Te+AS4X/MoNW&#10;mNYH3n/Bl9M3zjxx2ihc17DirnnV3wRbH/jY+p265HSHH3hNRalxfWB9TWBl4eJg6wMXZBX8ua3T&#10;dYCNS9QuLfmpqHRyUdkvoFfQ4IRuR54N36zxfCg/UPbHpq+X75i4ee8K2zSmBNk1j2xZt/fxeddn&#10;1WhgtLO9fP3M9R+u2z1rx77NIk1hiz+9Pf8qkQbLBWFqq/HLtNCb/rnXHdXsLJS7cNuXSF8rs277&#10;7AGoW/N6yuNXsblqBdLP3/DfZaWT1+5RwnBa1enZIWdA99zzpDVT6ce0uhxk/ij5RqSPjAxsFm2b&#10;JJqMJrSq29OK14hI1HBLRVFF5W4cP7J2u/bZg8BBkMS0YWLAMypzdqdRMuMPy59asO0bvP1z9/fg&#10;GxfHUfS3Kx4WdsA2bB8JmOiX8zs+JY3gyMZdS75bMQr1F3aMteV+1RLQ1gEu3Y5712q4naqWmVEt&#10;Q7uXylDXAa66W6o//vijsLCwrKzMFaKioqK8PGUwYLCtuLi4R48ermwyMQl4SCCCdYAzR4wYEbYG&#10;NWvWDJsmpgkUMSn/gwjGRQVCNiOjTh3MFGWzqYpYuWFTZDP+VwX0jv+9oV93TIuQi7fGC5JfA9dp&#10;cmT9zgO3TPvy4J4dJb9/v3vtssxaddpdeEO7ax85vHf7jqWzqmfVzi44unzrBoMBYS7QoHxnX5Zo&#10;hXpV1FJmVJaXb/7th9XjXtk2/3dxuWzQriOWcaosr8jpdNRR9/y7Uccue9ev3LpwLsYP79+9Ewm6&#10;3PjPQ/v2Ln3nOVNlDIxUQ4Y1hWVxDfqcULNpK1yqxYYd9SIu/lbd1TqmJxaNkwAJuCFge2ndVL7l&#10;g22/+834rxba1UZ8hKsy3ou/uKIs3jjry02/rz2AFcuNFyVxfdIeEiKZf9985fKnNCbTL6Pav6I4&#10;8UYr2mBcfGK46AZcOPV2KJe/U5uddHHna2ds+GXj/q2KHb1iSlvEVA3qEa22hqs/jjSq0ejohgMd&#10;XlqnrX9H4DpwoHzy+ldK9ynzUGDDzpJtPzav0yVb11HQP58vHVG045c9B7Yb09Spln2krkW/L/rX&#10;3K2fywQVlXtKyouWl/6vU6NTa2TWErmgxz5feteGPQvxKd6KNEu2/nDw8H6R4LiW1+yo2IDSxdv9&#10;lWVLtk5YXPqTSI9kSL9gy9fGcp23AvLvk0U3/bHt250HNgn72Fm18/dV239tnzNQVNJYOubg3rpn&#10;FcjI9BGQgX7+csUDqLZsgtWIqIzYoG8nrR+NEiUTIF27a/baspmikut3/oG3opvyGxxbr2ZjkXHy&#10;mhdFEXUyG7VocJQ4+GvxmJLy5WIfbMP2kYAJO5mHa+Q1LJS1mrb27TW75ko7xgpzv2oJiLum8vIK&#10;xbsCP4LqRsD/uHCIu6kqvKUqKSnJzc3dt2+fK0SlpaXZ2dkhskBRN2vWzJVNJiYBDwngQdPGjRud&#10;G8zJyUmmEGjnDQuSUnfRiqWA/Xdp4q0xgM8ftLJ11k/4sOVJF6s2D3f666ieD43HHpZEWvn5mKa9&#10;Tuzz5IRWg6+IRSy0qRW4YmZ36Nbv5Z/yzrhw68LZv91y7vaF0zvfMOq4pz/MymmExM37HF+jfuMt&#10;v36hZdQaGBCYGG5OrKgZ0wAJkECaE3AWC41JsCbtWa+PAc5I/Fho0avauk16hI+T8cCRnQ6zSj6G&#10;Z7JbozPhcYX3TxhZsPkraW3i6qeF9w9exws6PH5yq1uQHm9/Wvs8PLoimfAe4/iZbe5DGvgt8Ra5&#10;Zqz7UCRASumNRCmY+0oUJ/yTcsPUVjgu3sLbjBfS4AjSy7pN2fCGLFdmDNuK8UvuFO5rUbo0iIP4&#10;SNgxlg4fbFibYcnM2vyRsIwmAItsWsnuImOr5f6aslnG9IApSKKS8IRjB9OGiSPY1u5QlDA2PKEQ&#10;HYStZI+IyVIT7FYc19jETGNh+0hOSLZQdSbLbfmOyUY7xo+4TwIkQAIkEJpA4nuAhTNXaYUa6qz6&#10;ddX/pQc4MARaJJbuX/h+K+EDxv9lqgdYe95v9dFqXtFAt626AnDuyZfXbtV508QPDh08CBW64j//&#10;2jp3MqaG7nj1/Y36nrH8jX+s/gqWNTeD535gY/+VrVi84edPWp12absr76hYu3T9pAlrf/j0YOnG&#10;3RvWHj54sODyG7Jy2xW99UTF9m1aLpMrxm/Lxg9cv/fxNZu00h5VIr4cQTvKU0q6f3kNIQESUK6r&#10;wS6tG/du+XAb5h0I3ML5gS9q0KFJ9VqrFQ+w7gJW92S+hPID1zxcuWX3hoU7F5RVKnP4aa5sZ37g&#10;xtUbH91wgMNL67T17wqOUK3nd3i8e7NzW9Q/Krtm6yWligN278HSwuaXYeePjV/Aa4odqN+zOj6Y&#10;XSv3yHoda2bUge8UBw8e3Ne2obKA3/odfzQ4onmbBn17tbgYaZpkFSzYqoioykMVRzU9R7XzpcjS&#10;NKvdRV2eb5fTH8Ud3WzItt2rpPO5b4ura1Wvh+Oybij0kq4v4khedmHHxqes3TFzz8Ht8I7CRdk6&#10;W5kewm0rZOlGg/CywqvctG5HY+koBWQu6/pyl6anoQLN6nQVLXJF5qfVzwnIZxb8o3HttrCTeahG&#10;63q9mtQtACXrt33b3lXVfUeA5Cnt70CCRnXa1KvRTPTIvoNlIKnkqjwsSNaqVqeg0YnYWbx5gtS6&#10;snqbdi2ZW/I5PoXgP6/Tv5z0EZisLJ0iCOcc0bJR7TbItWzLz3DCi447u+Moa515pAoJSA8wrprK&#10;zZTq/MVf9YZKqVcVRtXRA1yFJwaLjh0BeoCdsHXtB97849vV6zbKPeF8XLi2zJ6YWbtOwZ/u7HL7&#10;azsW/TbjnvMqSpWp6rQZtkTgXoDrFUN+5R1doOcZPmeTF1qrvj7SV/nU5L/11ahVZ+5Tdy1+fkSb&#10;y246+s7Hstt22DRzCsYDZ7fr0LBwcPn6ZVgQOCCXcz+wE3hMQwIkQAL2BIxPD02XLpt5oT86+elH&#10;uilORWXWK9UgLogJ6weetnPpm8WfrK7YhhriouzWDxzBKdM/96/N9EhmOfRXOmYxHlXY7J2r6GGx&#10;HdUcc1UoG4a2ip0hXZ/C64T8YeKtNFhSrjhdsa3Zqbkr+7W8Pqu6MpxVbP3zrpf71h3jp8iFvCLN&#10;2l1auX47zlphLB0GC5tpjZLNNNYBZLJraeNpZYtckYGAFwbHLhw+Y+0H5QfL+rS6HC/TEGtZKAAK&#10;kvKITClJtm8yUIOgO3hL9i7DEfjw8RfVQ6i5gkj3D7droKUP20fIdVTjs4VxjAkXO2t2am5k+VGI&#10;/uJHJEACJEACJgJpFQIt2+5OA6+frCxvm3vuTZlZWbjFa3vhTbhVmzni1LU/fdT6lMuwOHDtZvlI&#10;EB8N3HHYvVgbacfKJdPuvFQNgX5IxG63ueAv+Lvqw5eUNyblTA3M7z0JkEA8CLjTwKiRiO5JfA3c&#10;tmZOn/qd6ldXZp2IQANHwF6qWdu8iAQWxz9a/Pfnpp8sX+KgjLzFPnzFP654+oM/hoo0JmtiHils&#10;Ju0nFaZt6aZPrWpQ5nLYClPpHZoo0z5hk800VkNKzYjJ4KmBiNwGqCkb33h19oVAtKNCixsP1lmh&#10;SUK3Y/ou5IXWhZsXO8L927p+Tzhplbao8dVCFWNr1aCXLCi0ZSQDRhHfjnhpyHXsyPjn0DSCtYXH&#10;SYAESCDNCSSRANZUq9kl6qIDraN8ddUacjzwgR1bNk8YoziBjz8P2nLpGw8UffgU/MCYFLrRMafN&#10;f+TK/Ts2x0EDV6+dVSe31bzHb0OL+/zz7QZtOxR/N27aHZfiLfzAwv0Lb7BhfitDe6mBXZwnTEoC&#10;JOCSgP9i41QDvzT3zc+Lf1TG0CaDBh7Y7OSH+j1bUDvvkPp80ZUGdonSUXLTGF3bPFBK0L0YEoyJ&#10;iKWj0pH1xE5k9FRba+qEDPzGl3Yd3b/5X4WqxAZEHy28QQhX6+aQZOv6mqaFmxf+XlGTVg17t6qn&#10;hIUX7fgf/gpVjHKF5ndoGSl7N1V+65Wqbvwa8c/CONzLoWkkdk+mV+2iuHdNL1BsLQnEh0ASCeCo&#10;gZgjil34gVd9/vLB3dtaXz6qRnYj3P8c0bBxz1Gf7y5e+MczN+D+7ajbX27Wd7CoX+z8wA3adDp6&#10;5NuNu/Ze+Oojqz964ah7Xm7U9Wjh7G1/taKKi956TEzlFZkGtoZbR02cBkiABNKGgEsNfNPK8Y9t&#10;nAI6SaGBZS+q8c/uNHAsbnzl1FN/7v7urcf8ZH2hwj+veFboXkT8nl/wmEhjOh2FcxKbSfuFdoea&#10;PpV5hQvU+dakVoFILMKD5SbfygTObTohA2vQjYh5vqbHu5g8TGSBpPx59TO2BTkhqXDWo6Dh5hX+&#10;XgBRPMOqsxd9IVUxFo4SBTm0bDQOIb15j+b/h3vZORmmJAESIAESkATSSQCra1UEyjynGriyYnfx&#10;R8p8FR2vegAWDuzYuvjZ61f9d8wR2U263/efPasXYkbotucPjZEfGL7fjlfdUrZq8fLXRra/ftSR&#10;hcdvnvnr3Af/vGfjWlQm74wh9Tseu33mhG0L5ir9GqkGNq0NxS8JCZAACbgj4EYDX9Cgwwl1WmiD&#10;aRPeD/xH6R9jF79Zsk+Z8SECDewOo4PUXXO0QaFTil8TMbFyg3tQ7IvphbFhlizhb0Sorcl209od&#10;xZEpa5RlbOUGsyFqYfwUpcu80gXqoAVKEqz3K1JOXedvBQzirTguEzg0iGROyECxI+YZiaFOEV0M&#10;b7CwH8xP7oQksiMyXDxQgJtXDK4WQABfuJpnbRgrCpLC1aFlYVwMXUYlxVhr6HYZK+6cD1NWGYFY&#10;PAmrssawYBJIegKJPwu0gliffVTZVaaADj4LtN4hIlHAOsA7J2GuZmhgEaFnjNNT9rUVeAPC9wLW&#10;B969dklOl2Pqdz3Rt2frzpV/7N+xtfaRed3v+2Dl2/9Y+8MHTXuf2PLC2zb/8tnhg/vEZNEdLr8j&#10;84iaezYWRzAvdO3c1kfd9lTJjJ8OHziQWbt25d7y1hdcW7dZ6+LvPi6dPbHL7c/v37Ry+7IFlZj7&#10;qm3HLre/eGDXtnlP3or1gdWWyImu1cZoLdIb5m9gYKSiL6NB74B1gMUs0PqW9Cc6G0ACJOAFAZtL&#10;66Y9gbNAm645stTAi8/is97uXPvIN9ZNwm0hPhF/xWq9+nVLu4LJfCKZuFz790Vy49XOMkuzqIK+&#10;9qbyryhOHNSKDrk+8Pp9W2ftWLT9YLlhnmrdjl60YsduXuimNRr1ajhArgMc+tIq50/u2+IaY3/J&#10;45ivuE7NnNwG3VaU/g9rw2KuZuzsqthasmvZ4q0TJqx6HJMD5xzRCjMVL9n6vViE9sCBCnRb0dZJ&#10;v296T65kCzsbdv5xVLOz524ejzRY5BbpDxzYh4OT1ry4dvdcWboosVb1+rIOyqq5euKJa+BnVla1&#10;hcYb3P7uGtWUlXsdtiKvYR8xvzFeohVrdsz6Ze2/t1Xg2a4yv/Ep7bSVkJzbDEumds2cb5c/tGrn&#10;dNGEA4cqVpdOE5HJKPGoI5XJsU1bWJJyjd8d5Rs27lkIyGKZ4v6trqurrgm8eddSQJNrF5/U9jYB&#10;KqxldIc0fkRmHTH1NHDhb9dGZ2GCaGtteaTKCdjMAh14O8VZoKu8j1iBFCMQwSzQGZgSPSyF+vXr&#10;h00TowRiiSOsY6SI2UNQv4cqD1aKv5havkmTxuIDWbq6Voc4dqiyElK08uDBA9g5cPDAmlHHKu5R&#10;xaC4yTJrYBw6jDmblX+kPfFWS1mjYZNeo77CYOD5D12wa/XCrCPzazVsWrp4RpNeg9r++Z/zH7mi&#10;ct9erBKMUcHVs2p3uX3MjBGDD5ZjzQyjTe2mS19FUq+GLBFlqfvdb39qx+Lf13z7ab9Xfl764ogd&#10;qxZ3H/HcnhWLlr73fJ3c1rUaNt62cA4m5er73Fc16jVa9PSNm2dOkY3S6qv+oxVkaq/u+Tb2Wquh&#10;99Xr2q9Gjeo4japXx6uGWLxdTOHPjQRIIJ0JhLi0ztmy8JxlLwbA8V8xAr0ehivJ4SFfTNsw47hp&#10;D4mMIhgJf8XVBjviCC6IWD1E3/cnw0FhzJ8y47Ahl54yMJmyEIl6Ra6mXi6V4vBXL9Fv0JBMFN2+&#10;Vk6zmk2X7C3ecbA8sD6qHbUUrQmGEoXBo2oXXNfuHw4vrXKeKlO4snH+KsQzw6kINyZCdm2dlhjd&#10;ivheuIK/WfWIsV8g8GpWqy8nvsJHKAVuYYwTNp3bwpMpjYsSZR2gdU1DbXHk9Lb/kHNZOW8F/L3j&#10;F4+wtgIVuKDzk8YBrs5thiUD9y8G/ZqaLNadktNKGz8NS1J2ForGtGQiLwz+rfd/xb4Rsli5ShwP&#10;a1n0kazM2/MulzOcIfo99FxlpgbybdwIiDXPSku342Y1s5ryn7oYkrijUq4KVSiA//jjj8LCwrKy&#10;Mlc0ioqK8vLyQmQpLi7u0aOHK5tIXFlZuXfv3oqKioMHD7rNy/QpTKB69eq1atWqXbs29IjDZtao&#10;UWP2bG1RAydZ2rVrl04C+KFjhUSMRgM37HxslxH/wXjg+Y/8qXzzalirl9+l+wPj542CJF6MabF2&#10;Fy9COHT3m5/fsWjamh8/1BS1ew0MJ/DRD7wz696L6zbP73jTkzPvvQT+3t6j3t3440drvsOs1BmI&#10;i+5+17P1O/Td+M0bS99/UX1Q4Bf2EWhgCmAn3xmmIYH0JOBOAKtXI32z18DPtzt/3d6SJzcpw4DF&#10;lsgaeFj+xX/qcu0/ptz2284lQjMbNHkYDdytdsH1UQtgo2YTclRAg7LCWkGYLRmKFKIR8y3BqSt1&#10;EQadLiz5GnG2EGMYd9o/7zpMoYR5jyVzIa5EMnhBYQSBtYgi7tb8LGNKkwAe1uuzKcWvY7EliDFh&#10;ubDFZUYxFkyshm6FUOYYN4vIZ+v00ZHZDEFmeelkzKWMJosmdGt6lq36FaxCkzRq1FdmnSdnqDql&#10;3R0iO0ZNvz3/arEvHk/ILnDYRyI9Fm0S3Ye+vvyoMdIIdxKKAAWwk+6A+t2+fXvNmjUhdaBenGRh&#10;mjQhcABhSxUV+/bta9iwoUMNTAGsBEsH9QBDAGOLWgO3OvWK1n8aJTWw9AO3OuVPjfqchmmxcroc&#10;m3fJbVgiuPUpf9q9YcW2hWJ6D7MfeMC7Cydd3VU/m/2fwrvb9qIbFr36cMerbsWncPm2u/AvdfK7&#10;zH9mhOr7bbJ14ezqWVC/z0H9bp81Yd7TdwkjUWpgCuA0ubKwmSQQAQHXAli/5omLU0CJARElxuXQ&#10;E1cDD1cF8H1Tbpu2U5ko2JUGhgfYuQCOoGviliWYBI1bBViQ9CRj7q7QS0yRVRUSoAB2An/Xrl1I&#10;Vq9ePSeJmSYNCbg6QyIQwI4mwcLNS1W9zF0u7qOUv4F3VM5PDTUuWI0/iXBOrLU//GfzD68hELr7&#10;fR9C/cIPvH3JDIwHzj33xqVvjoT1tn/554p3H6leKyvvypF7Nq7KPf6svFMvQ3H18zvrXhEZgqzd&#10;CdZp1hpR0w3adu54xW0V27fWbd+jaZ8By8eNadT/vAZtO63+bmz1ug1anHD6ng1rtkH9Kr5fRf3u&#10;XDZt4WilRLGpoYP+Ron1gd3PieUcJVOSAAmQgLge2w2TMI0lkajU4+c0KOhXt4Uet6J9lrBzYmES&#10;rA8XvblxX4moIVqAlZD8+yHnheYpQgLREDBOcjar5COYUlzW+ozT0Vhm3pgT8N+yBhRVVXfUkd43&#10;x4QTXHzw/cbENI2mBAGcHjhJYtcURwI4dsXH17L+3Y9aAy//8HGpgevlw4t7uLyk+I9HLi/fXJx7&#10;wnl7l8/cvng6Fg3ePOH1fdu3NBs4pKJ0Y+1meZ3+9ija2/b862o3a60L+MM9blPWXWh50pDcE85S&#10;Ep/+Vyjh1R+/0HzgeZXle9f99+W88/9auXfPwpf+b9OsyUh5RE4jDAYW6nf+E7ce3Isxxv6NGji+&#10;ZxRLIwES0Am41MBfnPL000ddq2bWZ75S3ySmBp68c+no1Z+srCiFJ9ytBk6om06er0lHALHo4xbe&#10;ieBn/BUDgBGwzeV/k64fWWETAYz7ZeQzz4oQBHB6xHRwuDMBXPVPq7y6hfBSA6/5cKTiB35gPIKf&#10;hQaGsq6T13npe/9Ej+aed+Om376u2bBJ3Q7HlS6ant2+2+4V85Asu1u/6ll1ZJfXad87q2Hj7Utm&#10;1cvrXLFjy+6l03K69CmZNalO+17w/a757pODe8pq5jTeV7oVcwXARVz46MdQv1smfzr/yVvVGbbM&#10;ZKiBeUEhARKoGgKuNHDAxSvRNXC7mg371++UXSMLYCPQwFXTHSw1+Qlg8PCskrEYHY2hv2KMNEb/&#10;Yix38rcsfVpgvEnT96v+pjp9+LOlJGBPwJkAThF6gcEoUfuBEQu99MVhGAzc+vJR3W56oUZ2I3gy&#10;lr7xwP7tWxp27gM/MKbFatCm69Zfxx6s2Fsvr9OOxdMBsi6ct6sXy1joPctnYTHhPRtW1WnXA59u&#10;+t9nTXoPxKfr/vvvxj2OQwDzojEPQ/1iMSSMBD764bE16jVeO+7ZRa8+hLWR1MkElfsxU/9EpoE5&#10;1XOKnOZsBglUIQHHGvi5OW+OW+2f3jbB/cCnNT/5X8c/2zkrT3P/uvIDe/X8tgq7lUVXEQFMLdY/&#10;969iUm5EPndrdKZpcuwqqheLJQESIIHkJpDoAlg8JtNFXlT3EYaVIz3zA2+d89P8Ry7bXTStQc/T&#10;ez30ZatTLsPSRNCkCIFe9Oo9qHajXoO2zZ6InTr5XfdsWJmhDcwNaAgcwns3rcnK7Vgru9G2hb83&#10;PuESpN/wy9crPn9TaXnGYYwHxvzPLYfcdmDX1gWP/mXlZ29JJN5q4OQ+l1l7EiCBRCDgTAPftuLz&#10;pzdMDXx8l7h+YHWKQXXory/DrQaO6ncrETpUrwPmOhavRKpU6tcFk11hwmdgx6JKmFaawc/J2eXa&#10;ZUDe0yZnK1hrEkgdAokugL0lHQsNXL551bx/XYlwaFQVruDCJ35q1v8czIBVuU+JT17yxsgtc/6H&#10;jyp379y5alH9Nl12L/vNr+gzfLtXLazXsi2OrPvsmcxadSp2bFWnhj58sHwvvLuNuvTucfsznW/9&#10;N+Txpu/e+P32s7YtnGlgolxSPdPA3rKmNRIggfQhYBJ5DjTw6Q0KeiuTYJlCWBJUA8/b/sd/FiqT&#10;YEWmgdPnRGBLSYAESIAESCDxCaSVABZyUZ3/2XjbFXUsNIwhHHr2yHM2TxiDUcHtrnuq8Mmf2pw3&#10;NOvIPG3ZpQzf/BduQbK9G1ctfXOU7gdWKrFh0vjNM/BA/fDKz9+AH1itnq9WduMW/c885rFx3f7v&#10;neyeg3fMmTD3gYuXvv8chgEH1FxvBTVw4n/TWEMSSHECLjXwt6c+/WJ3MQlWEmjgSWVLX1j96bKK&#10;7aKyrvzAKeMBTvETmM0jARIgARJIGwLJI4C9uYmIoQY+sL1k+UdPTr+93+YJr+H8aXH+Hb0fm1D4&#10;ry/anHc9hgRjIiscPFhRvnfTakWHZxyefM3/s3cdgFEUX3/3LpWShNBDSSDSOwSkqAhKswt2sPw/&#10;C2LvXRF774pgL2DFgpWigEiRLh0iJbRAqAmQQnK335uZ3bm5vb27vd7euh57uzNv3vxmbjK/fW/e&#10;dICpVOWRg2D1hTtJ6WkZrTq0HHpJr0c+OPmNeSeNfQGsvgfmf71q/MX/vnJX6TZYNixumCnCgXbg&#10;hPm9YkURgWhGwDcO7FwTp7xRagcG52fY/chXDhzNLYa6IQKIACKACCACCYhA7BDgwBtHWH8bIjsw&#10;ENrqI/v/+/KFZfedAfGxDi78Oq1JO2DCne77rM8rf5/68caut70OZ+sLbmh55uWwOTCc3W5/Fc5+&#10;b//Vf9Ly7hO+zRvzGETJOrZ58X+T7vvntoHr3ptAqa9WeeTAgXcDlIAIIAJBRYBSQm2QMs2BF+5e&#10;uv7QVidFopgD35Z30T9n/zows50/HDioaKMwRAARQAQQAYJAyYwHRj0woyQMYKydNIock9aGoSyh&#10;CCg2CEUGR0p4ax6O0qKeABtHDCATJcUl+rF3wMLCgUENW+XxAyvnbHz/kcU3dV//wpiiKY+Xrvy9&#10;cu+mzJ7D4Gx2wV25Y8azk92BLKUrZsAy4I2v37Tk9oErnrp2z4JfmWVY9Q5EDuy9dTEFIoAIRBAB&#10;3zjwgEVPXbdxqoM5M8WjmAMT7ah6fnDgCLYKFo0IIAKRQ0DvrEeGuOD4M0auTmEqmbBbI3pLuKjK&#10;ehsNe27ac8MahVyhkhmfzxw6Ydq0aWM7SxKU70q6dTf1zNwwj/9qEwg0Yrx2UuhfAfj7ouF7epw4&#10;cUKsKnxl9/2vf5ByRj0BDlI9BSbpWAAcOjswL85WWX5449Jds79Y88btyx487+//tV90Y49/J1yo&#10;nSOX3Hkq+EIvuuXUf1+/c+uP75csn1t5eD/LztYDC5pr30JlB+bFBRN0lIUIIAIJg4APHDjZmjo0&#10;8ySKjPPIE5UceF/FvlX7lh2zlTPtfOLAimFIsITpE1hRRAARQAT8QqBNG2ny985GV8JF/ZIVYKY2&#10;eR55ducBQwvnrOS26JLthZLwvWT3tjaDegSLqAME226YCFyc0mopb1CzEiNOHmCFxezwomFCK31L&#10;mJN/8ODBX375hXNguICvcNNc7tCmikUCHMjbM+asF1YOTF73ObisAtGhYX/gsm3sXF91eL/T3kjq&#10;VFDVMNwcOLSdDaUjAohA3CNglgPvP+v9GUNeVi76kXHgO5r2f7zlkLOy2pBvkebAZ2a0ZVo81ubq&#10;b/u/svKcXz/fO///lj629PhOoL5+cOC4b3WsICKACCACQUdg0KChMxeIDHjt95Nb3XAD/TMBB7FM&#10;chdh1UtZdVSmj2YQI7KawvFY8CqmVmYn52bHHc3OCxnHTS4snDwOJM2H9ONnSuyLEzMnDHi7RoDX&#10;Lpg5dKjje8nKOYWtmhH+6ypdrYShpsbezwCBxNh057HT7pI+nzPn8wUDXA3hvL7OUgxhoGZtBxCC&#10;gZnbfqF+Mz/31dv87LPPrl+/PufAnP3CTXgU9N7iq8BYJMC+1lGXPvIcmEz3nG0e0cCBA4QVsyMC&#10;iEDiIqCjrAwIj+uBb1r40jebfvp92xyW9tp2F4zvc+svZ77Mvn7QfvS0Lte/1voC+i2EMbHapdYb&#10;ntnu9hbDIboV6Ptl7wkbz/3ltdNeZcGuWmflt8luX3ho40lp2XCD3fSDAydux8CaIwKIACLgNwI9&#10;Lrxhm4N3UVfkAT0MpAFnGy8RJ+Vp0ybekKcmmDlHuov5LQOPGw9WU/p82gRpPPMaXjtp3JxB6k3i&#10;3EzvTG7FxEybOGjOOEIegWZOvKFNG5J77Kngcz1hqMS+0Bz8aJTXRuPqhP8OGAuMkXF3wn+HDqDO&#10;067SWX5nTdWKTBuwAMi2/gDh3JpcMuOV7WOee+6uvM91XJnU10CKMQyE/TqB13nsBJXtErJ9w13U&#10;ydyJ4Ztsz5SUFJEDM9svY7/wyKSQ0CWLQwIsa+SS/SvLrnVEDswCShMcVHO4+k/oehpKRgQQgdhG&#10;wMvQ6iMHnnrg30tWvz9i2WuMJ9+98r3Hl7z56soPGUZDWg4Y2fbc23uo+yQt6vfY2tNeXNT3Mfb0&#10;VLqBMCGifFEuvQ/jGnBUuM9GN3bB3JW52faczLaPtxo5pfs95L4kPd3tjrcHvnJbj1tJSkUqOV68&#10;Yu+ybzd91SatHny9cun4zj+fPXLh3ZsrDzHe6wcHDsRnKbZ7DGqPCCACiEBACDTqMYi7QQOTlG64&#10;0Jl3MuGEck5QGWmjYcPUJEPHqOuDBR4HiTtfeINE3ZWBszqstvCALfXViG2jYWN05mePFQFFVQZM&#10;+W9nIp0xYPCHJt89SXfWVKsiIaJGZTJrMhzgmky0Vf9xJKX1dZXiBgYD8KBkcHmeQXytGf0lheW1&#10;2bbb54BjIgeOKvYLNTJJgNmy/YicAf10nDOL8xDkwC4cmIIFbw34NDeI0KMoRAARiH8EfOTADkAU&#10;aWbpfxN2zL5rC/OIllrOuKn37+POnX03+7rn2N5ODdr3zenNvj7f+TrbyJ8OnzOFceB7mwwYmdm2&#10;Q2oWPHLlwLc2GfDbyY+vHPwu0+76dldc3/X/BrYcVN+aDtlX7l/9wZoPn17ybHZSOjy9ed27ly4d&#10;/9DmTzdUHtYt9IWn/nFgpjMOrfHf/7GGiIBZBCIynWaFxtjh4KHE/VmjtM6VIGtsPa/RlThphJyN&#10;mrWixJcsbZXGO0V3dhLjG+UjDJgwRE0Z7Tsx2arKmZIuauraViDdVAO6kWIAgzF48JZg2+Q5gzj9&#10;NVWocSLOgaPH9ssUNUmAA6h6ZLICiSMmTs0ITOYeVBHkwGp7UGT0HNjFMRvDYkWm+2KpiEC0IuBu&#10;aNX0DYADayLUYWfZsd0/HylkY/aoNe/J087L/vFi9nVJyep/9ixj6YGUnpd75tTBLy8/6zNm8p3U&#10;7srdZ00tveBnNuKfkzukd9OCZnWbMzvwrztmjZ1716jZNx6oqYTwVI9vmzZh27T39v69v6ZCtRgL&#10;5uLgcGAYaPVrXnBojdYOjnohAohAdCFAuNjnM9YSc6Sh+Zdq62TKNdBfNF4KlA/8m0WnaGcxYLr1&#10;zEadyyHG6jkr14KZmi3RVb8LAbCc7c1upAuaGrBdIO+mWseNFGMYDMAjbxuGtpr8iq/Lfo2VAw58&#10;IT2iwfOZqxgbBNj1nRW5Y+5NljDzYBmQA6utr+PAfPYJTuP0JDfQGmxqqMFEiEDiIaAjdQ4AgseB&#10;VZmawMM1VWw98G1bv++7eELmz6MZZf2haPbbqz78o2gO82puWy+/rKpsSfEy9vTxte+3+fni7B/O&#10;YWz2rb0Lfijd/PfxXaqntCKzXOxvQ4g4MBUPoykOrYn3O8EaJyoC7E2ay4wzUeEIoN7UDXq8FvrJ&#10;QBB1Px6vroMtmTFDv1svWb/q4HKOKFKaKNUX2kkMc1kmS3dNH8SyLOrprLcp6VRTLfA1KFpoVLhb&#10;T2RttyU3UoxhMAJv7SRYMn3hWPAVd8R+9vF1gGnUIpcwNgiweXzEOZnA4sjUw5rRVBuLkAOriIoc&#10;WIg4bR5vTIkIIAIJgYCHoZXGWfC4lRFDSPfK0nBzIEcaH/ZGeqF4AVDi4ctfgUKAwZ62eELb2eNO&#10;XzyBrQcGrlvCrbvO64HDw4ETon9gJREBRAARCBECxA1a4utkjRjwsOcm3rCNejOPGjdHctlwCAy9&#10;sKgVQjeT4/O8iWzzYB76mMTCUhfTcjGjxm0fow90RUsmS4hdo0CzRwNgza6w4RE11/Lv4HFtQvpY&#10;R5oFAwzWAJsKRtXZWIoxDKJeBDwWKos4PzcadhegqkYMc3hyh6iVwy5WLinxvqa5bt26YVdMLVCN&#10;caLYtf/sNpvNbrfX2GwWi6VRw4aKosBXUT3IQu8okLCmpho+bbaa6uqa4g+urtq9igV+ounFCRa9&#10;VidkzDkY0jknoxmhOC0kqUt2shqNyeHqiGLZTVEmMWVoaWmhzhNEbfdIUaaa3ZGPCeQZQQHjGaQW&#10;88pRfQdmtFy53cu/Wa3W5OTkpCT4Fw4AmNkr0Awcqe6P5SICUYSAu6F16f515619i8fVc2jsxGHF&#10;oU6olGH4PUdG5zFRJ1D4yl7lEiJOb8IFuwMDokXm1+oFeaq98HOklBUhl5bSORnkYoO4hY6zjPez&#10;m/wdABPOk8HXQRk9bmxzJw6tUdSVURVEIJQI0LmTfPDQIZieWuhkSrZY4JMEZaVhWd26z4RSKyZ7&#10;7dq1BQUFpaWlPhVVWFiYm5vrIUtRUVG3bt18kllcXNy0Kdil8PARASCor0h3MQ4ftgNeFsBmS7rI&#10;16Ev3Xwngb+wK1asMK9Rfn5+vFmAWeX5AmDmcsZ8z5Kz6C9NY4LoC807CozFyVnZdIgmns/aCUg5&#10;G2HM9yxMiQggAvGIgOHQ2qZuS1JX15drIfOFZsO8aFLmAZ/9iAsdajtwbnoLHFrj8deAdUIEEAFE&#10;IOwIgD0crNnGmwSHRhlmE3a/ADs0pYZcavQTYDqHYispdJ7LJtYAM+slM2Om5/VU4UQO7LJ+ular&#10;9vTFgcGi3wi+qgx598cCEAFEwC8ExKE1M7Vuo1r0ZTRyYAqmLnRW13q9cGj1q5dhJkQg9hFgM1Wn&#10;BcEmJq+xX2+sQegQIKG7wmmMBSfpaWG2OIcOPIfk6CfAfqNAZ2jUnkltm3LtXpdY6zZGDkzov+MV&#10;gIpH9sALwUOHGMrJARfM8xm9n/3ufpgREYhXBPRDK4yxE5oOVmuLHNiZA/erfVLzOq1xaI3XHwPW&#10;CxFABBABRCAWEYhDAszftdNpGqFzbD2G1ZpUf8idDs9ntANrduCM7gPS87pZrU4u0Oj/HIu/Z9QZ&#10;EQgdAh6G1vNbDGxXNw85MCDA9gpmFxCF6/KWV+LQGro+iZIRAUQAEUAEEAE/EIgJAqx3FzHjPiKs&#10;VWNGYDik2l3OrtPxLOTA0FG4HTi1aYvGo26j7wjgTQE5mfnXj86EWRABRCDuETAcWmEA+azd1UmW&#10;VOTAIge+rdmlLYj5F4fWuP9ZYAURARcEnNftaRYHMxPYhAAzKSmpuro6IaqKlfQLAege0En8ymoq&#10;U0wQYFM1MUrEXPWIEZjG4SMfDS56DjkwX6sH7LflTS8l163PvMRpkEJ1JTD6P/vd7TAjIhDvCBgM&#10;rS3qNpnV7XbkwGD1ZRz4hsbnnpFzNg6t8f5bwPohAoiAPwikpaVVVlb6kxPzJAYC0D2gk4SurrFH&#10;gE2+PeNLWFlwY5UEgxt0UlLDi19oePYj1tTaKqyJ6gtdr9/QvJtfScloAO8FtH2PVHdx7v+MluDQ&#10;/fZQMiIQiwh4GFo71Mtf2++p8xv0UuuVqOuBWybXe7XNfeflXoJDayz2cNQZEUAEwoBArVq1qqqq&#10;jh49inbgMKAdW0VAl4COAd0DOknoNI/+fYDJHMpuZ9v9kk/YARiubDV0H+BGBvsAM7BgMwxITbft&#10;JTnpQXYGhm2EFfjXptQcO1C+fmb5xvk1R4tP7P8vQfYHTqpXPymzYd2Ofep0PS21UWuYn9HV0WzX&#10;X7rzrxr9SvWCRgIcut8eSkYEYhEBr0MrDM+7j+/7bs+C70oL/yvfU2M/4bznnC68QPzsD9wzLad9&#10;eote9Qq61++NQ2ss9m3UGREICgLqPsAHD9kVO7UvkP042U34gCIiuMosevYBBhxgLl5eXg6Gvpqa&#10;mqAgj0LiAwEwVYLtF9gv/HhM1siPfYBNEeA6deua1CD4yeiujv4RYEqDDTgwzM9UMk0YtUqtSWLy&#10;n0kDc/ArGlqJlMjSTY5YZGxmFIcLskM7Z79ssTQdnNX4z0iAQ9suKB0RiDUE2BiJQ6vabji0xloH&#10;Rn0RgVAj4JUAk5VmETrWrV1bUFBQWlrqU/mFhYW5ubkeshQVFXXr1s0nmZgYEQgiAkiAncB0najB&#10;HWoKBiMwuyDsV+XIdErHJnZBbJIoEaXFrWHsl3Bh7WUkY8LqV5oM2W+UNBqqgQhEKQI4tPKGwaE1&#10;SvsoqoUIRA4BJMCRwx5LTlAEkADrG143UaPWXkZ6gQATGkxPkQND7JL4PMDqS4ivagUGVxxi7GWG&#10;Xu73jOw3Ptsea4UIBBsBHFoFDoxDa7C7F8pDBGIZASTAsdx6qHtMIhAyAlwnci7QdG2u3gWaLuX1&#10;vAaYNSC35nKHPXah8V7myEf4sHPiuKLBjPoy9qtxYJX60h2PmM2XzeFUz2eeOCZ/B6g0IoAIhBgB&#10;HFrpIIlDa4j7GYpHBGIQAQcBtttZjBXdGmBdIIRwVnHdOnSBDifeWFaYEEACbAw0N1ZQlkvCYlFS&#10;zXkvWyfscH4GShymFgtLMZzcMoorfKorfpH6hqUdsBBEIN4QwKHVZVBlAywOrfHW1bE+iIB5BJAA&#10;m8cKUyICQUHADwIcK9sgqetyKU9lWPmwUlezfPLAeyoJ1BbE6je/pfGQ4+fURbSijs9OUzQ+h2NT&#10;NzwQAUQAETCDAA6t2itFghYOrWb6DKZBBBINAWG26sPENdFQwvoiAmFGIFYIcKCw0IkaGXpYDHpm&#10;8hXilxAHlUDLiPr81OFZZkYbeqGOxRQTBkjU1wEVRAQQgWhCAIdWOnLi0BpNnRJ1QQQQAUQAEUAE&#10;PCIQ7axP9VdWDb5koyI/Di3YFVkSDI7PTIIWEEvdz0PbK5j9C/skxc3pqJm2ENppk2SAgi6xZpjE&#10;7T5QfnQbzIIIIAKeEcChVd1iXttLQNwkGYdW/PkgAogA22GTzmGFfxAXRAARiDQC0U6AA8SHMzot&#10;9hUZg3jYZxITGpiudvA04qwu9q8d1YKtxqGunBCzvaDogmdHGkaD8UAEEAFEwAMCvg6tMNLQE8ac&#10;uDlZjcjgiUMr/lgQAUQAEUAEEIEYQiDOCTBrCSEEtPq+XuS92szMwYQ5JY6nC433KpQDw0nZP5u+&#10;0cBg3CMaOXAM/YBRVUQgggiYH1rjyKfG1TlIHUpxaI1gV8SiEQFEABFABBAB8wjIJSUlXlPXidw2&#10;SFp8Zm0jJLvK3+g2SNZGjRpST2bjoM2GO1UyyidwP2B+ZENgxvpEEugVlhhKIEZqYZse0TilEOiL&#10;fIpbATuHjI6hKqKqiAAiECYEcGjlQOPQGqY+h8UgArGDgBAF2kY2QSJzLZndFKdYEakQboMUEdix&#10;0FAj4EcU6LglwO6maNQQAT54xBOY2T41N2CnTYND3VThlC9O0aBcth8dUF+4pEMzOxyjs26rpHCq&#10;imUhAohAlCOAQ6sh+8WhNcr7LaqHCIQNASTAYYMaC0IEGAJxTYBVw63DAixbrI3dW4DZLI0ahwnN&#10;1Tx+2RpY+Mp8gIntF/7V1sCSLPFnBHa1UdAXkSoNZhs+USLMmTHbOEnd0BJ/XYgAIoAIcARwaDUk&#10;wMy2g0Mr/lIQAUQACTD2AUQgzAggAVYBF2wUjDcz2kxW+dIPQn2PHq5Y+vt/W5YUH9p2tLq8huWU&#10;FYnvBMQu4FO843pt8JQK4dlVyS6imHB2WLS4U665dIppCdQMDvU0zR0yNeFqFq2Ier2yM/Iz2p7X&#10;ISsnA6ZrVmsS/WQcWDUJ022SOAsOczfG4hABRCBKETAztBIfm217rPNXW5fusfx+wDHMOYL4C+Os&#10;dhP2ZRPqzAdEl5vahnY0sThu6mL3sSJcbvIyDItjfwOcDuGruyysFFlSOtax9Whs69NJGXgqDq1R&#10;2oNRLUQg9AggAQ49xlgCIuCEQOgIcJ1IIa3Nt/jSXaCyNYzKerAA870oWMBnSE/jHxP2W0Ny2+d8&#10;uWbxV5uB9xqw3ATgwIw2t7ykVZfRXWtlpgMHpgSYsF/KgBn1Jf+QeR1uDhyp3o/lIgJRhoDXodW+&#10;72Dyx7Ot7xUJ5NOA7pKnjoFFe50X+xxYba6OdU7cfbbUuzcOrVHWf1EdRCAcCDACfODgIcXubg1w&#10;ONQwLGPdunUFBQWlpaU+aVBYWJibm+shS1FRUbdu3XySiYkRgSAi4AcBjvMo0NoqX3WtL139a//y&#10;ub//+mg9s/qymRffbZhcw4t8rU0MnjpN6xzZWQ6HHCqEZxefugpnT+3adNA1l5pdU0xLoGbQFcor&#10;RWTqKiIUAbl2fL1t7v1/lpdWwDsFiASmrYtW40LHnyt4EH9pKAoRSHAEDIdW+/bdqaM+s04uomOf&#10;4BzjMKN6uqnA4Os4+GjlclMnnA+vAqWm99iIqXuBJ3w1LI79DXA6TGRhpfBqrj+Wcu2X1o+/wKE1&#10;wX8mWH1EABFABBCB6EQgvgkw573M+ZlYj7947u8Nc3Y7MV7aMonJgY9vPDr3/j+AA1PDODOSE4O5&#10;Fnxb5w0YnX0YtUIEEIEwI2AwtBL2O/obubhaVSXBOTCEGHxlmfz1Dzi0hrlrYnGIACKACCACiIBX&#10;BKz33nuv10QpKSle04Q4gYORMa9mOMBHt07t2lAu8DXn0smiX6C02s63kB7SEB/o2V+sXf79FjGx&#10;uIKX3Vfv0H/cPhVTCtd6U4X2nTtaeyiapQHbg65QvQ6CYuzSsFCxRMDCSYhQBOSvPnDi0N7DeQPz&#10;IBXz22GrlVX3Z5JTZw8JcVOjeEQAEYhSBNwOrTC6pjz6rWXVcf3Q6BifxCHVeVQTx1w2pjmGHCGl&#10;602dcHUEN7Lf6hdyOI+aBsXRcc9Jkrkszn9FrH8V2U9vpjRojENrlPZoVAsRCAECbB1ZeUUFRFWl&#10;v311XVk0hBfdv39/Tk5OVVWVT/U+dOhQVlaWhyzgU92kSROfZGJiRCCICMD6zeLiYvMCs7Oz49sC&#10;rEZ31gJfKYu+2iR6IKMdmCFwcG7JzhXF9M0CCYstOD+z+S4eiAAigAg4IcDeQvKh1fLXv5ZfDxu8&#10;M0x4O7Dl85k4tOKPBxFABBABRAARiCoEYoMA65bFAoJeaRlboqZ9woV9wU+bqoR1v0wIcmCGwI4/&#10;t1AXcTKnZVNbkQZHVZdFZRABRCCCCLgOrUCDk75dRVTyvjpXCLHgcZFw3KwHtv60W9q2BYfWCPZY&#10;LBoRiDgCrpPYiKuECiACCY5AbBBg3xuJjDaa2zQzbCrb1+7ndBftwAQfzacP0CiZt1fkvbgG2Pcu&#10;hzkQgURAwGBoVY5XUPMvPZADExScY2ItWcNfKeLQmgg/EqwjIoAImECgZMYDo8Rj0loTmcKfhKhp&#10;pNraSYa3w68glugfAtFPgClp9Wrwdam9OM+gpmCpbH85m57pXsWhHRhgqT4GgaAhaDQzm6uWc/+6&#10;FOZCBBCBOEbAdWiVi/bR+gpv1FzjJ4TAFzq79O3s0nfIeQTOidr5bvYReh6Gc5LzOTkicaEt22Bh&#10;Eg6tcfybwKohAm4RcJq90veHJlwYEwfPNjdMnKYdE6Txo5BSJk7bR7ym0U+AfYXIMdo4T9SU/duO&#10;MlnIgTkOBA1t1rpr1T62rM9XxDE9IoAIJAACbodWYYYXbg7sO+yR2BuprBKHVt9bCnMgAohAQiHQ&#10;eey0CUNnfj6jhNUaDKza4WR/ddwnt8E8+4CWw/EF0jwwY4YqgCTTMomSuCBNAM21VjNLs6Rwb9zk&#10;QmkmcHNHOW6bxaEbT2wklOTn5m9apJrcyajs+GIgVgRo0lohn8OsrtaVKqBimlD9yWtl448A66tM&#10;Q0ATzltZXqPzfGZkmLPBQNYD5/Vv5lU4KSiA/YEb9GyYVDdJLEXVPGj7A/M3Buo2SFS+78Z3r50O&#10;EyACiEDsI8CHViFeAB3j+JAaFjvw4U53Hcq8+VDmTeQi66ZDWeMOd7oTPg9l3aie9W48VG+sgHfY&#10;OTCx/5KxlEVYEP7mxH4nwBogAogAIhA0BDoPGFo4ZyWwNaBx47dp1mEwDQscdbw0gdqMJ96Q56nc&#10;wsnbB5BkwKmBvC7g1yotJAVoggbNGacR48LJn0t3adnITWDlE29oIw2FMp8b1shLRdcu4LpJk1/h&#10;rNNFKOHV4+YMYsbvu6TPgWF7OozECvpPG7Bg/Ew1vyBXQC1o7RNfgmKOAGuzB3O8jE02HOuvXBiv&#10;yPAC8YUu3Xds4LjeyXWS+dzP0NGaPPWLA3e/pmtG49rVR2t0CqvFBY0DO3q386Q2vno91gYRQAQC&#10;Q0A3tDo8SdgYx8fBkHJgWorllEZy81QoNO22vszDOeX/utEnhmowzSLAgTneOLQG1vUwNyIQIwg4&#10;v+0yN2mNkaqFTM1GeW2I7LXfT5ZuuEsjnJ0vvEGitFhau2Dm0AljO9PiGw0bxi6MjzY3XEgfA6eW&#10;xOttu6kgUgBLIDXqMagNuytBSrVUkk27abq2ncdquoFIRy4XoSUzPp85dIxavUbD7gKG7ekwECvq&#10;DyR9wlCa30kueZmwHWoFFN47dTddxXhKGHME2BT4TjGMtRyckXo11epe0TtZhoUgpqLAQ1tKF362&#10;6tJnhjXp1pAV6JE3AhcAAP/0SURBVM7RmjzzhQPXapo26u1ztiws2vLbdiaWfzpdBM6BNdT4/Awn&#10;aqZ6GyZCBBIGAeOhVWXD+i3JtaFKv5e5PlCWY2IopHS5aRwXmiIPHNjRAopkqVNL+ypyYF0jhY8D&#10;873lcGhNmB8KVhQRQAT8QaBke2GrZnQ8V/+hQho1a0W5XMnubW3yvJlhzRZbOHmc6mINPs5UvNOh&#10;UnGz0lg67n9M3KYNDodQn+phKFYESCiK2LvZAWZhnym8b9WN8dQxRIDVUFhe36LxrWt5FGjeRiHl&#10;wCeOVX/50Izz7xrYZ0wXVmLgHLjFKTlXT7po9mvzSwtL7c5zuVD4QhOdveIb4z0e1UcEEAH/EPAw&#10;tKoCeUQB8j1MduCUnvmkMGIEVgu1NK1nsCOxQZ3Dx4FxaPWvy2EuRCDmEdBZLWK+PqGsALVgDmB2&#10;WZG7CcTXlan6qxDxanYcqunWX2EkH9DUcdvHMJHEbdrjIdYDWL+HtO7ECgABPpoAMaqYGa/tQCoc&#10;63ljiAAHB+rAOXBK7eTBNxbk9WvGFBIFAgeeePW32U0zbvzkotpN0tlT/3yhk+ok97+59+Cx/T8e&#10;++2RwlJWlsiB03PSTr61d0bbTK4DuQjYDhwclFEKIoAIJCYCYeXADojBCJzUtjn9LltzGlhOhoHR&#10;xfJMnzo3S1g5cGL2CKw1IoAIIALeESBEb3Ir5uBM3Hcdi2iJv++gHmD5Jc7KM8fzVbwzYI0uMQ4z&#10;92ggoK94WUzrUAIK4IK8q2YuBfBYza5bsnKOJ05L66FF+yKsXysALMQzF7DNoNZOUhf2GoqlAH2v&#10;bhsF+LDSQK649phJxSBY7povlgmwj8ZKT47NvuyNdOJ49R+TllUeP3H2PQNyuhKHZx2p/vXFBdvX&#10;Ft/39RiIjMWe+sqBM9tkjp54ftu+uZ+P+/F4cSUvAi6AAwP17XtL77wBuYvfXFq6WeXGjtoFwIHN&#10;/cgxFSKACCACIgLOrDK8HDh97MWZkx6AM3lQf7ox0ttJBT2yZjyr2xtJVZcuEnZuPOTA2JkRAUQg&#10;9Aige50Bxg4/5FHUeqoZYklE6Faaj/LneRPVVayNhj038YZtzMl33ByJeEOTBcIs4SvSGG92V4cG&#10;ncdyQZDVY5jkRsPG0EBaBokc/sbwtNFYrvIr21t5tABDPRxpBbW1okClBQPUhb2wwldDQhAr6s+T&#10;wrpoh1yQEaUbK4f+t2auBLmkxHt07Dp16piTFvxUzI0ZXO8gfib7rLHZ4LKmxmaxWBo3bgS3bDZx&#10;5x54qCa2kQNSVkNi+HxwxLcw8dEZBXR32FMxjYcsqbWTTxnTLbdjk5nv/7Nn9X6el130HdPl0vsH&#10;TX9n0aLPVoFlmMvRCSdJFVIiz95mWN5FjwxZN3/bjGfm1RyrZpiyp7WbpvW9qle9lvV+f2p2xR5C&#10;jF0VVtNTmUICdeh1VMc5AaTs/+IpuT2bpaQkW+mRlJRkscgAMhwuU8bgNzRKRAQQgehGwO3Qalu7&#10;rfb5P+kjxsvidE+7JqOSy+oN3U0HPxVSutyUZSW77E1fEYO40NqwqJuNsgHR5SYvwLA6ZIT1nqXm&#10;3GY1T92GQ6uvjYXpEYEYRcBqtciyfODAQZiyWiwwn4KvZCoFN+GDDBuy7jVc+Cq6bt26goKC0lLV&#10;dmKy4MLCwtzcXA+Ji4qKunXrZlIaJnNGAGy0EKU6ACdsMJ6/It2V2KGukpOTV6xYYb5r5efnx7IF&#10;2HxFaUpmiQ2WHRgEVlFT8I+vz7/wroHXvHFOU80azIpY/PmayXdNP++mfv/39vnZJ2WasQMn100+&#10;95kzr3n5vKU/r5/+0GygzVzb9KZpg+8fcPM3V25esG3azT8zszCfr7nMKP3xhcYNj3zsUJgcEUAE&#10;NARcLauhtwMfnTCJFV859efSsc/T8znhfLZ0LDnL7nlFOXoMklXPWSA3T9PGzTDbgbGrIAKIACKA&#10;CCACegSIr7O28NkvdIjrN3MRx8MnBExZgGtHzgLMgjLpLMB2m91mq4H3aj5ZgB8Y8S2IYibQINqB&#10;iUxF6j+myzk39C1cVfzdM38c3VvBi+gwJO+GV847drjiiydnbZy13YMduN5JmVe/fG6T1tlzPls+&#10;+/kFrBUhfUqd5K4j219w36B5ny3/6+0lYBPmyltEs4rRijdQzLwduP8Lp+T2QguwTz8fTIwIJA4C&#10;Hi3A54EFmI1BzhbRkNmBa08alnbF2VAe0ODql9lSKD4g6o3PECIrY9o4a/u2to2bj97xgX0xtX4Y&#10;mnxDYAdGC3Di/EiwpogAIMAtwOC4SD3q9BZgMAFHCqj1aAGOFPRCuXS9s7ZKGOJW+W68Basx3/yX&#10;7FIcgP04CvAIggp+WIATjgCHjgPXbZJ+0UNn9BzUeuYny//6fMUxSoPhyM7PvPOjS+rUS1/w4/qf&#10;n5tXrTFYkYR3vbDd6CeGQeIP757+34ztTEkwCHe7sP2Q6/sCf/7msRn7V+1X52wC1w0iBx6ABDgI&#10;v0EUgQjEKwLuCfC67bXPna5WO/Qc2NIitc7bI5MH9QW7btl1r9p+E1fxeOLAtZ49K/W8ITTXC7YZ&#10;NFdYOHDNeeACfSu6QMfrDwPrhQjoEEACjF0CEQgzAiEjwLUjtgaYvdTnFmC7ArZftgbYZwvw/XQN&#10;MDtCZAcGsWDyHfPokLr10hkNPr63gnHguz+9rFYG26jD7QHsd/MMYiVOodR36PV9gTZ//8Kc1d9v&#10;rDnqMPyKRl2QFSwOjAQ4zD9XLA4RiCkEPBNgYQ1wKDmwdUDdOq9fk9Q+v2bjlmO3f2RbWEbGc2M7&#10;s8siZIgg+PzA9LGXQpajE96pfnV1eDgwEuCY6ueoLCIQKALOa4DJKmAWUIWvAY5gXJX163ENcKDt&#10;i/mjEAE/CHACrQGGBhPXygZ3PTARToOJbpi1fcJZH8//Yd3Qq3s9Nev6EfcMYPshsWPV3K2GZ3lZ&#10;FTzN69YMqG/BVV3u/fWakfcN2rf98IsXfrLs0zUnjpLFwK6rl5nMIO4PHIV9GlVCBBCBGEFAe8EY&#10;svXAxPZL2W/1nMVHR06yLTzKkFGM1xuLTob0WpEq7p8H1Bcu646/KfnOruxmOOJCx0gTopqIACKA&#10;CCACiEAiIGDOBTpyFmCFTk8004NCLMA1NlhW4cca4Ps0C3AY7MCgM+yQdNUTw3Lys+H6RGVNSloS&#10;xMRiy4DZIa4HhgXAt35I3KSrK2uS05LA53n6q3+t/W6TODVzZ7Vm0gK3Aw94/pQ8XAOcCD96rCMi&#10;4A8CXi3ATKhhwGc25LmYZNUBziWKn5MNWYtkAKz1p8tSBp1cNf3PY1f8KGxmpGY3bwe2DmuY+dUE&#10;8IUuvfjJMKwHRguwP90N8yACMYuAswu0aAGWwBJMh73IrQFGC3DM9itU3AMCaAH21D0UbX4UBjsw&#10;6AEbI70y5qsf3l4E18B+P350BhiHdYZcpgl8Hv6v9M3/+xquk1KtYCJ+9ZLPV3+3iT/l88rQ2oHx&#10;t4UIIAKIQKAIhMoOnDS6ObBf4vl8Baw31rY7p8RaHSFN24FtM/Yff/ljuW6dOk9dplY3tHbgiE12&#10;A21MzI8IIAKIACKACMQjAgnmAh1eDgz7GP357tJPJ8yEnpNzUgORx+quYfaV0YgstF743bovbv2Z&#10;rBymEzzkwPH4o8M6IQJxh4D3TY/Y2z4Xt2T2ClAfmN/lpiLVvn4IpDv+6vcadgFx4Konl9h270kq&#10;6GHpmxl6Dhx3zY0VQgQQAUQAEUAEYhmBmCHAlAoyh+iAjjDbgUHXZd9uPHq4ot95HZPrJHvgwAMu&#10;7wFP//l+jcPMG14OHBCsmBkRQAQSHAHv5NZ/Dmw9JSOpoCuYf2um7HZiy46/CD7bgcvf/xEUSrtq&#10;gENgCO3ACd45sPqIQAIjQFfyJXD9seqIQDQiEDMEOHDwHJ7P4bUDg+Z/TF0FcaFb92um877mfBgC&#10;ZXU/vXXx1kN7/yV7HUWEAweOMEpABBCBhEYgZBzYMiAXgK2e968GrxBLwV8OXPM12YYxqW0LKtO9&#10;57bqbq1zYxa+GtaajOPo+ZzQvwasPCKACCACiEDUIhD1BNjVD9jfF2lOC2jDy4GX/LAWesDgMQWG&#10;a4DhUc8LOxOe/PFSA4YcRjtw1HZTVAwRQARiA4HQcODkxvWg+idWbBOG/0A5sLKrknlB60k12oFj&#10;o6uhlohAbCGgOjL6O4eNrcqGQ9uSGQ+MmkRm1xK5eoBt7q47HGnCoZGfZeyd9WPa+xv8zIzZ/EUg&#10;6gmwvxUzzBcpDnxsb8WKOVvb9sypn59pyIEHX94dFF4/ayt8RooDo4NOUPsaCkMEEgoBbxZRV1bp&#10;nSqLVlkGJo2F72Ly9TsmllK8TxPL5dML5MAJ1XmxsogAIhABBAg5dRzGBNacWo2GPTftuWGNzCV2&#10;TbV20ijKpOFfZy1AQxe1RK0Z/VYP9yzcuURCdy/7ip0XzzJi7f7WA/P5hEACEWAeUCoivtD//ER+&#10;J32ppVfHgdsNyYMNkGZ/urzqGNnvV519aReqtqG3A/vUbzAxIoAIIALOCISSAzuVFEwO7EJ3Q+AL&#10;HbktT7CLIgKIACIQxQi0uWHiNPUIgMAGVsGSGZ9vu2HiWDI793oAyR03Z5Cm84S83QJ/BRY+odXk&#10;70VO7CKv5OtHvsqb13D7l5dW0vOeotX/eC0UE4QGgQQiwJxYRsQOvH7WdjEUlqhD73PJ727lzM0i&#10;N46IHTg0fQylIgKIQLwjwF/U8Yp6N/Cyl3ym40KHigMzNeB/cY9215useMa9fV8PHO/tj/VDBBAB&#10;RCBwBJjHMrHIkkO0vmr32GMn0ytzgVZvOQy0Qhohs4uOa7+fLA3qYd563MaRuPMwndW584ChMz83&#10;dMWmxe6dteiqvK6VT/Vvomlx8nVnnqxd//O+ahZ+cb16i99Je2ThXlUCcZbW7v/4NYkaRI/9Cy9m&#10;VuVHFv4z60duWHZYm9HF2qXlTRJgxtcicmqTEyfV/XfXjaAdeO43ayAU1t1TL2/cuT6bccEJ4a96&#10;DGq9ecWeYhr+it9nF7o7Id0bKfCRCyUgAohAoiLArbIhsgO7sNOg+kJrf2ZCxIExGlai/iyw3omO&#10;gNNkVfgSkem0aHmJ4oaZOX7BAGIVnniDNPkVxiaB1Y6XJjBT8YAF48neosbH2kkOAy236ToEtnGl&#10;p2sXzBQorTdYGvUYJE0ep6PfQiZgwIXb3Xk1l/w1r/LJ/h2My5i9+q/+xCa8/dq0R6cyurvhL6kr&#10;NRQP+lTaeSt3lnaklK56XU354q37L36TWpVvl176oFItYv1sbm2eJ61Gd2sd8iYJsLc+EQvPRT4p&#10;8kxyHZaYWHv+IxS3aaush74Y/eS863pc0A5UqtuYbP9btLbYcG0wcuBY6FmoIyKACAACIeXAGsI6&#10;U23w1gOHmANjD0EEEAFEABHQIVA4eZy6Cthh7R06gVFXIJttGJskRtob6ApCODqPnTDULY6N8tQs&#10;YgpXgc75WzUzb/8lq40nSOOJ0oY0GBTYJvpF6zRNy23oRvczu97bkTxq0r3huf+VF5HLDvdex9hy&#10;o9MGpjmyuaTcO2vzo2e2vYRJbtj/zWtZ4pKvpx588grV2nxy//o/FR3E/icikFgEOLIcuG79WgD9&#10;PzMKbdX2jOxa1zw5DGhw1zPawM0GLUiM08hyYPxhIAKIACIQGAKxxoGdakvttCHxhQ4MVMyNCCAC&#10;iEB8IuBYA2ywBLhRs1a81iZJKlmH656eigJVySW7t/mMbOexxBJNyvE5cFdlEXdadldsw3p9tEfc&#10;gTmPG3XFXELKc3OJY6nr8egTqlt12hMHpe2HmR81HgyBmCPAjhf+vrpBc48TVvPw+0I3b0deMv3w&#10;0tw7er719St/lR0qBxo84n8FcBO8oLlWrlbf8NiB8SeBCCACiEDACISUAxtGqAosJpZThZEDB9z+&#10;KAARQAT0CPg6XUUEXRAQzKpeOCunp6bYqRMndrEfl2wvdMu8O48FH+05K32I4kwMuY8uNLvdEbDf&#10;vKK2LFYW+EV77hOidbeoSHOBltI+ZX7R7BTWHmMPi0UCHFCrRZYDt+7SFLQ/uq8Cwr7M/2jVIwPf&#10;/+jRGTs2HWBVgsXAyIEDal3MjAggAhFDwDmWlTrfC+J6YF6xEHBg10BcaAeOWEfCghEBRAARcEaA&#10;rKzl4ZXBH7rQO0CGvtBusnFyTZyuhVXCayeNnzl0APW81qJsrZ3kcHwuWTmHKSLuNeyJMktNhrR9&#10;cvZqccvff96f7S4KNPBYza5LFg97qDLxmp69WQ2ItX/hS7NZWuDbfJGwd8ASMEWMWICNXp/5F1ck&#10;ghy4eX728jlkp184YMYFmqz8YdNLF0394e1FcKdO4zoGll7BLzrUdmAF31Em4ACAVUYEgoZAKDmw&#10;U+DlmOPA/v2xClrDoCBEABGICgRwlqVvBscaYDdralkGYm3dRhfejhq1YICHNcA83DOJhWVqZyOn&#10;sFVsJyNtWfJ4192ROl+Y97m2dTEpQu+4TUJq5XlYUdzhXohotX013wf4r/6OKNA6bE6+rmufD+bQ&#10;lIuK8jxagBv2/+ax2lfdSr2dX5fu0czFTYacPy9vZ5625zAPLh0Vv4UoUEIuKfFuv69du3akVGWs&#10;zG63K+SAf+02m419WizWxo0bwV24IagHiVhKuE/S1tRU19TY4PO2s6aJIT7hWhfx0+mOohoFfMii&#10;CTTM0qxLw0emXP7bJ8t/fnmBI4FCdGjVr9mdk0d9+fycRZ+v0WmlEwXVdL0DTJrn8qotA8qijcIs&#10;Pfs8/dkBrQuapaQkW+mRlJRkscgWerhs+xGp7oDlIgKIQKQQcDu02tYV1T7rV21sEqd4dGwih3BT&#10;dk7AnpNkznND52S1Xjslfez5pWNfq/lsl1Z/cRQTXg86yKanmyzuYcaf1yUVdDuUcYsq01U3J8UM&#10;S9Qq6FoFrUY1FzSreWocDq2R6rhYLiIQZgSsVossywcOHIS5Ksym2DyKTaXopyRH7p3Y+vXrCwoK&#10;SktLfcKksLAwNzfXQ5aioqJu3br5JNPvxGBwfUW6K3jbBgdRHvBviGBtinj7XX2vGWGTJAgozUJq&#10;Jc6RnJy8YsUK8/XNz8+PfgswM9mS6VHg7850RlTxK5t/Oe4EOy50ZiPyEmH3fwecSyEllpYcg0fN&#10;6Aphp6dGOyGF1A5svutgSkQAEUAEnBBQx6aQ2oHJ1FErNKbswNhXEAFEIIEREKZ24iwvgRHxu+ol&#10;M17xbd9eryU1GjYGrL7utzbyKkBNQPZq2saDVZvNFex062cPnF3/tARjv/6BGP0E2L96GeRSabT2&#10;hA1CYePAuR3JxtfVVdUuTFs6uIW8imvUoh7X0IDlhssXOmhwoyBEABFINATCwIFJETHHgSNn7km0&#10;Hoj1RQQQgThEgHs2jxo1bnKrCcGz/jKsSNyswM22ZIekYGtmri33L7xY83NOe+L4p2+6das2Jy5R&#10;UkW/CzSZ76hezdS12W8X6FuoC7To9MtmUuHxhX70+zGwBhhKLNlVNn3SohU/bhLLvfWji9r1yrmt&#10;yxt8chd+X+hB/rpAL5y8+N83lhn+YhoOaJLTq3n3i7rWyiZbQPl98CLGrdWcFf2WZZSx8K8ts2/6&#10;jT3pdltB/xv6BlU8CgsmAu46Q/mh8lXfrt4+57/SNUeg41006aJgloqyJM8u0PDzET2EAS/RZSdQ&#10;X2jqAn0ecYH+dDdpCu+eybxEURP9zcw511IX6Fu15uVVcFbeVIlMBivCyV2JukDf6NUF+vitT9im&#10;bYHMKY+eljbuWrHH2TesPXbGi4aPTnw/vWrCL0oJCZGSseeTKOmntiX/HL/gHaZM2vMjUq68LMyK&#10;RVwBv+sbu5r7XeX4y+jqAs2Wk8nEBZoMEOAgHalax4ELdKSgw3KjGYG4dIE2Bhz8of3wiHa4Uwvz&#10;nfDYgbPq16o4Xg07ADdqnnHdk8Oem3vdqVd351XYtrYYNMrOz+RTp4j4Qge9c+9fsBe48Q83fwfk&#10;JOjCAxEIjJedrkLckflAiouzvB7Qi1RNoYN9c+VX0HbAfiOlQ8KXK/okkzmeAEhw9kaqfef5GfOv&#10;qf3VubVePUU4T6316qnJN+cnjWmWNKa54xzd3NIileogWIwdfzZ070KZsrwKzsqr47Jny7MmwclG&#10;7U+nOPHkX8B4xZw1y9SvNQv/00nk7Nd8SUCx2Gk+SyApK+9X3y0GIoTldae55xoFUYHAq+CThNjV&#10;3KdqxmtiNkt1DDl+zFnjFRqsFyIQBQgkkAs0QzsiHDi1TnKdrLR1/+y8uddbP3+4rPQg2QH4srtP&#10;e2P5LSPu6A9aHdpbBp8ZjepwJUVV3V2HYj2wH32yYfuGYDXlGeGana1GncRuAicB05wfknkWVoRY&#10;SiDSIC/Ye9nJ5GS3qNf+fzTWPR4mENChZyJHMJMYdoZ/PlpSXnQciknOSIamzBvYKphFoiwvCBgy&#10;Q8gTZA6c1L5VckGntPNOg4BY6WMv4GfaFUNqXXpa7euH0nMIPYemnd0r7Y4+tV4+lZ6nsTNpdAth&#10;QionFXS17d6rRTxklYwYB04e3N3SLYspwRmv+nXTTnZh/2OPVHaEtwbwZGb7hQMMrSb7Kdhm2Wky&#10;vR/JLM2agh3bj4yes7jT3PU+KGAekKDrGYjA2NU8kFpjXkQAEUAEwoyAKQLMl8uG/8IJjsDen7nS&#10;Rd2d0K0HbtCKmHa3rd8LRfz82sIHBr3//qMzyg6VW5MtZ/9fwevLb+l7TidI0CQ/25MOoY+J5V/n&#10;a3NavugzDNfsHD5hOKes4Jjqn3CWixUROs/k+q2yB919eiAaYt6wIWDYGXb8uY0pMPC5M6EpC67o&#10;FTZ9sCCCgN6yyu8EhwOfWLEdCqle8G/ppS8cTL/vYPq96lnr3oO17jnUeHzpaR+XnvYRPT8uHQjn&#10;R8cun15+19/ld80vv5uff9VMgSDSqjk66ayGINO+mUiOBg6ccuF5KVf0Y93JtkfdH179+rNj/LRt&#10;3MS7XM1GdV8966j88LsZe+j5crOWOi/uMP9MQIGoAsR89WNXc/N1TMSUztPX8M+leYmJCD7WGREw&#10;QsAUAY4P6AydisPDgZu0qg8YFm9RQ0BDoct/3HT/6e8/cfmUok0HgAa37kRCQHc/oy3bH5gd7CLM&#10;vtDBbWtOWdExNbjAojQdAsz8CwfQYwQnEggII5fDiMoUCQIHrvmELP215DWpmc6YoZsQ0I6h04Pb&#10;M82uSEkn58HViZUqtwwlBza73s/aTvVcsM0t5I0omnnhpm2T+q6HXG/ewZIl92kbiUbHMhEBRAAR&#10;QAQQgZhEwFQQrFqR2weYbX7Et/aFKFgsCBZs7Qv7ADdp4sM+wDedNY3Nm0R3vfDExBp2Q8HFt/Sf&#10;MHrq7jVk9qaLvNW0U/2zb+jXa1Dr8rKq+06ZRBIIsVq4hq5qi9UxeOrj/sBnPDMgP4B9gCd2fov9&#10;AnRxqth9cEy9buFY/hNZNnX57uW79y8qri6rhkfNh+Tmn9HGkLoYhqdyvbn253Ubf9oAS46hiJxh&#10;LTue38kdETIM2cUCX4lVAIFb5mzZM4PML90JNF8LcWwQc8F9CNcE/ro6iyVUcP2P645sPAi8rlZu&#10;7az29cUauVYf7vw7ZSVU/8x3RuiiefFHrF3ESFEmqyYq6QE93fjnOa6YCLX51jSU6Vml4CIJjcI6&#10;Le8SDM/CHzdAS2V2yeo6ukdn6s0Rj4eHIFg7ao9gqwmMQk+pY5NoAfEnJlbd3y5OGVRQdu+k6rf4&#10;0n1Npl8xsbI2PWBt1uTIsEdtC2EFiipK2/+ONSCX76w8G3n17yqNdjOmgNAgWGO9BsFiRZblXM0u&#10;Mja+LmVkwcWJz75ka0HBQdr+7xEw9tZ+8zGW5tiVDxKnaEmq/cNN1j4n0/xHTvz4+4mZ/7L7kMV6&#10;epv0cWN0osT+6RSkyjl70v91Tj3vNCbZNTgT3Kn8bAYE7nIXfEusS8XEz2u+WAMO26JMUQ2QVjX9&#10;L/vyXVBHUNvSqzkvWgRBpzl8dV0oy2vkUEAMD+a+jkw4vHGomj4X3kGAJgTDM3JShnZLOX84w9Dd&#10;4Vl/V/Sq//jjxA8LWNgzV0x0mrOvAEvt9+8GEzHXAVQtv+s9pmf0hEDzgFKCPGJBsPYfOACDJsxU&#10;6VcaBIv8QwfEyAXB2hD7+wAnSC/CavqEQAIFwfIJF5bYg0E11HbgvI6NQYFdlP0yTUS7bvG6gx/c&#10;/vPyOVtrZbCQLVKk7MB+oOo5C48y1bBfU5YSCMPUyz9f+swi4JZAJOAOfG6b9h/QNmCGnqUZhqfa&#10;s3zXnJfnzn9gDmO/cIBkkGYY4MpkBZlAxn4NBfpXC9dcIBzUBjSgRI7Pj3dPB/2hdGbVhE9WI7jv&#10;GksMqg+4wVNefV5H10c7V+3WRYpikkXkzShpEkaezHxcMfOt6VUmVCToSPJOy/sYBHgDTVhLgZsD&#10;dBt4deIrPnGUPoR24IovFwJQaWeJzu3+24GTbzwJ2O+JOf9Q9guHRtNh8HUcQVoP7MviHeC3rHzu&#10;6lxDFwDLjdKYgzSjTOxgLBcOlf3CcPHCe0AI+X2gRtWvLz126Xhx5bC7/kZiTV86Xsxe8+FaWF4L&#10;gaZ1WaqXbIab8EhUxkM3BrGgBluubCCz7Ej5Iy+CNHjEuBx8smRw34zm5n9BXusIvBQCboO2TBMG&#10;MmBy/GGyR4Px4aP+gF7lxA8qrvyUo8cq6zUsGahUNX2WqAMQda6neRAwJSKACCACiEAiukCH3xe6&#10;Y0Hz4qJS6G0emHbJjsOQoGkXsiyNpIyQL3TgPwkeIhho1bwHZjOBPa9Up61AGJg7NJjLej/UDyyW&#10;fJ0w8MCD2w7pFIDwVK6xr8SbR9Yc3PjRWjAjQ8wtSAn2UiYBjHWGdWk3pC0Uyh/BNZxwU0zsVaCv&#10;tWDCeS6uLYRrgmt4BCXyNJx4sxrxWGJwHyRAMh0mq94ie1CBHDAme3gEaeY/P4dRNTBgQq0Bf1a6&#10;iLxnJc2gxypi2HCGLWK+NQ1lulMJKhIsJKGPAUSgvK6PQfeGzgxdDpoJ+jOrHTgOGFYzYW6GigOD&#10;F7Rt9z4wAltaqi8KKaR+cuDU04ihvvKXpa6rl4PvC+3kBO6lI3BnZu7qbKMLgK3nnCTnqH8dGFPi&#10;fIlzZrgJVIqA0igt/bOrwCwM1kv4ChypcgpxgEoe3B9ucg3gGk64ye6UPzOFsSkwSML9tLdHgRyC&#10;0s3TlN07dMGZIPo0K0gs3V3dmOEaDLM8MQlevVt9w3js5ueZ2kTD23tDMvhkX+E+PPWguecauerj&#10;uY6Qvupj9W8WqAEgAIwMQw9U34z+Inr2+bsh0DdAxyrLI5+BAdwdgDyiWPWkJWIaMKqzr6EIOeZO&#10;GbyPCCACiEAcIGCOAEd+wb7jFbp/GyBBU4l213By4IzG6bUzUpvmZj78zRXtT23hjgPv/o/YhzMb&#10;1XYkCC8HDlZv5iGCgTOAdRfowTmfX9iiezOQD5SYsV+gald8MQb8fllAIwcH/tjprzukhPBUrrGv&#10;xJvMifrCKRdDzC1IOfjpoawi4KpqWCPIK3pHwzWccFNMDAKHvXMOE9j/fjWWKRfoRy3EugMgXFsI&#10;19Txmm68aC6ZgcYUgE+4ZkwV0IM0YvXB8AsIAIDgYQ4733p4xIUD+z3/5fOg1oB/91vU8N1LKfKi&#10;AoZKmkGPVcew4dy1CG9iz63prjO4Nui2RdtYTwsKkkwr3iK8j7HuffFnl4L+w545y3PHC9bvK1rl&#10;GC70BWVFgip8JdXweW+k6nkkmLz1PIjkbGinFeW7Icba8JoyqI9y9Hj1u8AtDRh7sDmwD43GlwEz&#10;wy9fAJzUrkVyb/U1IuPGnCGLC4CBYcKZPLZP8hlngFm41kOjWdls/yTwnuW2YoJkn5PhZC61YNFl&#10;dmNgv7WeuhfuQ1Cu1PFns+yVn08XgzMBGwRzLpC3uqsmcX9sD5UEpgfJICoVfIJ8SAnZmTGTlws8&#10;sM4f96bffwskg0+4ZvQbtII07jT3UCNXfbzWkRXHMoLPM4AAMKbfegHU1F1MafP686BcUHeoWp1f&#10;HmaVrfXK9axE9qbD8ICIYoyHQ16wUbM0cMGM6vAosiHHPDR9gj9ycf7QbkR+Up3gLYPVRwQkcwQ4&#10;XoCKCAfOaKTaJPPaNbj77QtfmnNdr/PaMURFfYq3EuNnvcZ1nch5bHJgsb+AyfGfiYuY7y6s+2WP&#10;2p/bQUzT/aKu7Ou+Zcas1XMHBBbHGSxj2mRyQP2r/TtAIJfDyRUX6F8tts9TQ9f0GtdH5NvAnWB1&#10;LlugK6bhCsB9uO770CmsLrx0XjW2gNmwpuIjLpxb4yELX3vMkDejpH+Qms8VlNYMOpLwnoK3iNg0&#10;nUZ3rZVdC2rH2zSQjmcepahMGXIOXDVvA1Q8pQeNFBUAB7YOyJDr1q7WNteNKg5sba/+dWB0iO+H&#10;ROy0GVmMBTFuzD7h4JwZroFhwsnpkKWDursb53Xuek71n6vYo7TRDgcZ4MDsphiUS032/AjzYZbJ&#10;ImTt4PIZJ+flpt5zHtcW7sN12suXsEw1yx2BrwPp+WbqyPg5HOC2DauvwQGbvAu48jJ3lfVPf3iz&#10;wJfy8lrzHa0M65gyUo0QXj1nhQrLMvJzgIM/CgQczIsIIAKIQEIhEO0E2HjxFLtrNrKm2qDiGuBw&#10;rgdu1Zksf33tzuk/frDMVm3PrF9r7FPDXl807ly6AzDnwAe2HYGv7U/O5TeZ3mHzhQ5Wv2d0Ds5L&#10;froCLL0gFqyUbB9gbkSFpZIQBomfn5z2ISudx/L1SZmOw53otE95DRN73kTHv1rwNboegiSBqy3T&#10;xzUNv+Nq2W7Rp4W7KouPuPCfx3wvgi8ib0bJwOH1LCEorRl0JHVO8rwKQdE21JCGUX5oObB9LnGT&#10;sbZVX3L5zYHlvAyQY9sM7+M8BYuOjB1YY7lAh8BJmLFcsI4yvpTUn2yuzrgxxItiLcs5M/sKNsmK&#10;59+C+FgQOYnHUvLaB8Avl6WBFbAso5jddaFpUoEvG6cL4aN0nJyXC7ZWnZL8jgfTqNd6iQnM1BH4&#10;OfNJJn7j9/9W1v52AJN7a7sW55/+KWf4vEkyvIxgJnHiLk73gnb4P/suzSfcMLH/CBhNYX2JCeB/&#10;yZgTEUAEPCMQ7QQ4iO3HLathtgM3aEomW8XbDk9/feENvd5695EZpQfL02snn/t/BROX33L542fU&#10;aZQOKlUdqz56uKJt96YG5DxcduAgog2iyOa6DwxmMiFMLnyGyDjGTHBhO0JUC7/1Fw2SOiHio+hR&#10;2zWUl6h2mFtTLNoDkjoneZ4rgtr63WFCkFEXXJ+XEOT1wPbtJ0C0XEf4vftlB07p2ZoMR4XM2TUM&#10;HNi3l7WM5cJRs7FQXQB8eht2x9o2Dz6ZHyyPUeyITlx2BHgvLNklMZw0V16Tze3Z/OgqRLTWei6C&#10;0bZoOMzUEepV56sJ4PDM1SZRxM5+GnzRg1kFjwGl3RWUevcg9ggCfXP/Z7Je2i9pwawOykIEEAFE&#10;INYQiHoCrAgxSsRLuPb9NVpEOHCjllnQK0q2ljJ9l07fdNeg91+++fvtdAfgQSM7vTTruuteOxto&#10;8KaVxXXrpafUSY4nDsx+Ecy0yyNUgXGYG4p1F9H/C/KvFswYDoeHKMFZXch+0YZpeC6exlegvKoN&#10;As0o6Wu5runX/6567gUuyp2EkCIZOrVjXLK4FxuvSpA5cPWy9Unt85yA8osDgwTlaJUmJwwc2Ie2&#10;ZSwXDnB2ZZzN2lbd+YYvA67R3F85WybD7Avv8XW8EMAJ9sUxvzUOD8VUd+mTLKPu9KECzklJFajF&#10;kh2cSbKAWJZTtUUr2tJWnpIvduVp/NaBZTRbx4wscHiu+9fzEAaMZYEqQPQsw9LDqT8PVwbbXNk2&#10;b2f6JBUE2QEqQJAxuwsCThM68sX3uSuiigggAkFHIOoJcPBqzKZJ4efAfQbnr19GTA3i4t7183c+&#10;dfHUxy6bAjQYHvUenP/S7Ou7DSD+zw1a0b+4tOLhXA8cPKQdkvj+Oox9tTlf/VM946FfXc2A4dw/&#10;hrNBP3ZL8q8WsNkvw2XxM3/DdkQi2lBx2LAH7vA0yycuEQNiwzXcYVl4Gl/bi6v991t/68DnyJtR&#10;Esr1Az1eZagLC1sd0iOkSIZU8xgXHg4OTCFytqn6y4FdQ0CHZj2wb63qCHalRUVK7tNdFaE5SINZ&#10;kt3hbBmueSxlFsUK7rjuYAQ3OQ8U991heyzBUTHxK93OQ5yI+lYNITWLQc2Oyilsy2jJ2pFQ3+TB&#10;atWqXpouehrDNdxhKXkaQ83d1chVWzN1BH4OPs8kL9DgC88DazCT486i7pP+fgPIMoIbPFuiDMqw&#10;FdQAiKvreIClYHZEABFABBIBAeu9997rtZ7JySle04QwAUx1IPQz+SCfdjv8C4cddhSvU4fQKnaf&#10;Hzytms4OB+xGbp8+dQPMmtxM0NTcrqFFdb5rrtnVO3Rbc3YtZmnYOnPoZd3XLN7x79xtrnmP7a+Y&#10;/82aud+tyW6elZNXz5pE3kccK63avFiNbqLPQr+71cGldFd9HFq6aJs/uGV2swyyZbt2wKbt7DCz&#10;3nrZOypDq06y71y+C85109eum0yW/sLR8epuLXo1Bz/S7cu2VUH8z5LKfz9auWfL3kNFhyHliqkr&#10;/p4wd9svW9Jb1m7UtpFrXxKFg9NprXrpkIbf7H1THzGLYWKdzMN7Sw+sKoGbO+cXlew4cKS4NKdL&#10;jkmBLXo286MWIL9w/maouL3Kvvm7jbzu81+au3nqxqNbSqHu3Ud1Y2mqS6s3/7IRFCspPAAwLnh0&#10;HtwBbWGvnWEThrO6uNPW3SMAv/DPzSAHyoILQKB47V4QPvfhPzjyZpSEBjJEz3AEgGpCcfBo1/Kd&#10;5ceroLglLy5kQZUBB7gPvYU1qEnwxZQ8r2uVeUVCgaQ7hM10PEOUYuWmu6FV2V+WMoVv/uR+iNXG&#10;Skd9xfGIj22uNx1Dqpx6bTdrTsOKJ2dLdMgVDmFwF8dgRzJH+uThLZMLOlT9vNi++qgwpDprrteW&#10;DoTqIaR0velSor1Dhv2MXj4Mralp1bPnKvsqpeM1UCAEvkq9ehQv276vyPZXEf9a69n/k1JVH2M1&#10;F/xNrHVIVqpr/vy76tmZTAgccqMq2+q11m6d7Uf3MAk1f66xlxYp+/daO7SztmpePX8xFGpfWQIX&#10;kMa+cfOJ3+dW3vJB9efLLd0zrK2J33jVyz8waal3X+i13/LEUJzt8H/K7p2V739nm0oiWoGDca0n&#10;rpEzMqHo6lVLlG1HoejqHxcRfbZthXIrrv2cIECrn/7QzawsQ8093OcKQN0tDTKSunbyUscG2ccf&#10;nGj7YhMgKSmlUtXxmgXLamZTqnlGTsrIM12r7JP+7tDT6QmwuN5hRVvqJFV/Sd59AGLwmXxDn6Te&#10;Pb02BCYIMwIWC5k4lZeXwywUrmFKxWdTbBwRR5Mw63bgwP6cnJyqKu7/Yqr8Q4cOZWVleUhaWlra&#10;pInq5mZKIiZCBIKKAPyFLS72IYxudnZ2LFiABXobuOdImO3AWQ3rQBMXbSJcy13kraMlFZPv+GVs&#10;tzfnfk+3rvW84jdk64GD1RX/fWMZO7dNUzd1AMdaFqYYqM4Fb4/kO6bCNq0sJVywFaple+h81P0B&#10;iQ/tPGxSVQ+JT/5fH2bGhHJBTx402EzpftfCsO58V+TM5uSvC6RhfshMMR2M8NRk3V2Tgdqwfw8D&#10;HzzSYedhJlyHvBklzaPX8Xyy2yorkRcHu+lyF2XzDeqa0nPe0CHptQnMV8qrqJhK4O3VnGP41lKq&#10;d0Qq62VvJJm+9CQHyevMgc3bgZ1gNXLSDvreSD42pFVb9Av5RCdn+CqafElQaGH9JwRSZuXANrPH&#10;L3gHYjjJXbL51rvwFU54mjba4dkLlmQ1jnFGFuzHw/cNBgmQGJ4yH2xlz34fa+BITiJ4NUoD6zQI&#10;5LvpimGQ67x9P1OSrG1+fSkrl+WH+/CUyzLW3F2NBI1Bpn13MWDlpY4ZWdbOxC7NImAxDEk/A7qu&#10;bSjlioN5/b1iqOrpqrl2Bwz73AwO91LPG+JVJiaIOALOJpqIq4MKIAKIAEEgFghwkFqKj0Hh5MB9&#10;R7QH9c+6qiCnI1ne6Y4Ds0dTx5P9/RrnZjt5PtPqh8cXOhCkgdXosoOVD7ac7f1QP9iflj8CGgY7&#10;AJ/63CBIz5kwUL72/+sMC4PdbefjKtyDqmYSgxqwfSvsEsR18Emgf7VguQAQgIXRbw4R3GcRmCAN&#10;wHXmOyN4GkgJ13AH7gcYcgmKYAoA4GxjYai+DnmTSppEDzaRgrYG/Rm8cAFfYWfjnF7NTXY219Y0&#10;076hRtJQeZOKmax4TCXzQH0NyS1Uzk8OnNQ+t1pb/uo3B7YfJ6RObpalgRx1HJgv+gUNRcZLBg1t&#10;N2DyiLI1foA3LCz9ZV6ywNkgPBJwM3GXYDVlRhaL88ToLj9I/KfPnoWFr0A7WQgoYvZ89DRYFWx+&#10;xyPXfiufVL/2F7fy7YXgAvb45RsskfQZWWT3Jqo5Y3fwCddwh2wyLEZ4cqM5pDGsEQkQ5Xx4rSPs&#10;zQvlQkaGAIMR9PcU9Mu8/m5+1a56ut7hWbkjN7QO30sppoYLVBYRQAQQgcgjIJeUEOOk56NWLe2l&#10;u7eUQX/O3JvB4Zk4PRNfZsVWY4N/bbYaiyWpSZNGcN9ms/FyITlLbLNBGjjgs7qmxlZdXXPtOdNE&#10;X16ZklF+h11wn2FxQsdvslLElOyrKIdca7tnwKOxz484ZYQawBOCP0959a8l0zd7KGX892Mys9Pv&#10;HvieiVL0vtBOtXP2lDasAtFbcdR6+NMDTuqdA+7u4EgAR3KyFZzMqfcOXAS9YVEgIoAIxBICHoZW&#10;+/pdtUfMEEK7OF42ajUUTSB00FEP7b56xzCZ46bl9Dr1Zj50Yu6Ko8O+cRRH8jr7BrHB3aAI9X7S&#10;lTmZk+6qnPr78etnOantqhgbIp1FycbyXQrVFKu5sFnN09fi0BpL3T2KdT3x/U8Q6BsUhFcVKRee&#10;G8WaJq5qMIMCJ+f9+w/AZJWsKoP/2XSKHMTsFEEX6A0b1hcUFIDHsk/NU1hYmJtLgtS4O4qKirp1&#10;6+aTTEyMCAQRgeTk5BUr1D3SzYjNz89PLAuwzo7K5k2iVdazhZZhyrLopnjOktX5Edys15C8O/he&#10;2wH4pqeGvz7nuvNvd+wALMqE6+KiwxAIOqMx2RjJWykedXDWkNdLVxxz9HOePJrpOZgGEUAEEAEB&#10;ATKIhNwObD2FzMBsm5y3L3Iqmo3RzmZnPuppGtrnkdCDST3bOtuQQ2oHxt6CCASAQJmDrpyYTDzF&#10;wDTtx2bCAWiAWREBRAARiCsETBJgTsfCf6HCrZI08o+recFsk+hZJZ0mhZQDdyrIWfzHlu9eX3hN&#10;r7c+e+kvMAJn1q91wbUF7y+/5YLb++soLnzdsGQHqFS3EQ3uhRzYbMNiOkQAEYg0AqHnwCnd86CS&#10;VX+SKEr0EP2ofVgPbN9xombj1qT2rS25qciBI91vsHzvCFT9+PvxW5+s+uwr+GT7Pydd3kXKyPSe&#10;E1NEAwIGRobwz6V1M8powAV1QAQiiYBJAhxJFYNVtqull5DMUHJgCAENRezbQf5cwTHz01W3Dnr/&#10;nUd+37erDHYAPv/agg//vfVGugMwSwAaHtpHokC16tKU30E7cLA6AMpBBBCBkCGgjaQhswPLeamp&#10;g7orR4/bvj8o1MJPDlyzYjMIsV5OIxfoqLtjtirYtF1uaitdmC5cDRfjs6uBOmRtgILjEgH7rp0n&#10;Xp4D8cOqtChiJDL2uDFxWVmsFCKACCAC4UEgsQhwmDlw07x60IoH9paJNuvF0zffd9bHD102ZdvG&#10;A7AOBHYJfm3WdY98fQWLkrV322H4rN8kQ8wSHg4cng6HpSACiECcIhBaDpx6Yxe5bu2qnxZTyurF&#10;yVlF2H2yyk/+gTS1rz1LSymQWKMQ0AHtDxyn7Y3VCg8CluYtIGg2i1jGY5uh+Tc84GMpiAAiEK8I&#10;xAYBdnJ8DqApDL2d+Wwq6L7Q2Y3rgvD/1pCdqXSEdvf6gxMumXrbme/98wfZP7NV+wZPfjn60W+u&#10;qN8sA742apnlmkXn+e3EioOyN1IAwGJWRAARSGwEhEB7ofGFTj2rFyBc8bG633iAHNg2/9iJOUus&#10;zZokndsQOXBid90YqD0Eu6rz2TMZez6uu+rd9PtvRvYbA21mpKKBK3SM1gTVRgRiH4HYIMBBwVk0&#10;/zJ6qeOQ/KbuqetKXZPstFMfsvtL6f7jvGhWEV50WUnFxDt/uWPI+39OW2ertue1a3Dv2xdCgt6D&#10;891l4RJEbck1cuCg9BIUggggAn4iEEIObBlUFzZAsh8oTRvVrdabp9R6cwA53zgl+bb8pGua0bM5&#10;u7Ce38Dk/sCV88m+6ymDYac6Qz/qIMbE8hNQzIYIIAKIACKACCACoUAgRgmwPyZhnYE3DBy4cwHZ&#10;pLF2/VqKtm+GoWNzaUnFpxP+uK7XWz9+sKzieDVr5pxO9ZEDh6LHo0xEABEIGQKh4sDWbo1BZ0uD&#10;zPSxZ9HzbHZmvHhd5qRbtPPWWtefUfveszL+virj76vZWfvDM2u9PiDpquZJVzWznkZccjjdtU0l&#10;3jfJvdgG5iHlwLiPXMh6HApGBKIaATT6RnXzoHKJjECMEmB/mkw0+YbHF7puZhoo+uKXo5/66vK+&#10;57b1Smh/eH3hTf0m/vHNGsiVXidNVJJVWG+1Fm6qCQKwA/uDKeZBBBABREAkkI6d0V2CS6lAue6W&#10;RPmnS5Qp7Q5Jn3xSE/g8/sr3pWPfYefhoc8eTHlIPVMfPEjPsgGflQ34VD1P+bTslE+O/9/s8tsX&#10;1Hyyu+aTPba/SIhBTnftRVW23fus7VqJN9VxVgzl5aqYkbYmYmJhR0EEEAFEABFABBCBqEAg+gmw&#10;6IDMOKB+GmUeyHBy4JadSFCrwrUl4Nvcun2DW58e/vac64Zc1V2sgyGh/WcmCU+ak5/NUnqlzWIy&#10;co0c2HyHwJSIACIQNAR0zDb4MbFqNhXXfLin5sPdNR/tts895lDc35hY9uIDEFjLYAdj3TJm5MBB&#10;6yQoCBFIFAQE469oB9bNaRMFDawnIhBtCEQ/AQ4aYuIa4DCsB27WijDY375YMbrg7W/fXwq+zVn1&#10;a119z2mfLL9l5G39DH2hGZXdt/0QXLRs14jVHDlw0HoACkIEEIHQIhA6DizqzV/yCa7F/nJgdZB1&#10;3b0piBzYITy06KN0RAARQAQQAUQAETCDQCIRYG3WFB47cHZjEs951zbCZr99c/H/9X/3jYd/P3Kw&#10;HHYAHnldb6DBN796dgbdAVhnBy7dVwE3G7eopyPJLKXIisWvIlUm12gHNtP9MQ0igAgEGYGQcmDX&#10;jXkD5MDCkBpaDhxklFEcIoAIIAKIACKACPiNQIwQYEL1ghBLgNPCMHDg/I4kasve7aXc2rzo58Kb&#10;Bn9w72VTtm48ADS47xn5b826Dmhw844k3pXoFrPkzy0dC3LEO+GxA/vdjTAjIoAIJDYCRhvzBnE9&#10;sAqucynq3wTkwInd9bD2iECsIBCEaWysVBX1RASiHYEYIcDBgFElouGyA3fqmVP038Gq4zWcuzMS&#10;u3vDoUcu/eK+y6asWbobHgENfvbL0U98fUUzjQbDzX07jsBnw9aZ4eTAwcAYZSACiEDCIhBSDuw5&#10;dFaAHNhNCGjWkkHwhU7YLoEVRwQQAUQAEUAEohGBWCLAundnvr5KcxhRQ8+B02onZWan795+xJ2X&#10;8q4Nh5697rubh7y/+I8tECWrVfsGQIPfnHNdn/NIsOgDxWXQWZrk1WOzr/D4Qkdj90SdEAFEIJYQ&#10;CCkH5kCEwg6MHDiW+hnqighEPwLiOCVO5KJfc9QQEUgEBGKJAAfeHmHjwI3zMkHb/9bv09FXHaE9&#10;sr/yzTt/ubrXW9+9vxRocGb9Wjc/NfyNOde16d4cUtZrXJe7T4eDA/v6RiHw9kAJiAAiECcIuLHQ&#10;qrULfH9gDSZXt2fHpkS+24GdwA8dB8Z9gOOkl2M1EAFEABFABOIDAVMEmK9QDf+FO5QV39majkyG&#10;dD0wxHwGza+6rf9zX13eqX9zd3ZgwodlGZ5+98YioMGfvPRX6cFyoMGnjGgDjyqOVzHCrKPNIV0P&#10;HB/dGmuBCCACYUcAObDBbsbO+wOHvU2wQEQAEYgQAnzyppYvzFrDP5fmJUYIDCwWEYg6BEwR4KjT&#10;2i+FRN6oDkwh84Xet73sg5f+AjXz2zcYP/HCyX9e2+8cwmmNCS3lwHDM+nTVE9d+c/wo4b1//brp&#10;n+lkQ2DjLCHYH9gvUDETIoAIIAKu1DfEvtDBtQN730LJjXHYMaN1DU8NvQINv/jTQAQQAUQAEUAE&#10;ohGBhCPAYbMD//rZv0/fPp21OewAfMfTwz9eeONFt/b1wIEbtc4c/+ElteumTv9o+XsPzPDsPh10&#10;O3A0dk/UCRFABGIDgRBzYAcIIhfVkUw/9gfm0owYO/lr4VIv3U3kwLHRP1FLRAARQAQQAUTAgUCs&#10;EGA6y/Dd7VnX1KITiINAhswOvGJuEefAoEl67eSLr+s9ddnN1z46OKNhGqsQrxPEfH78w0systN/&#10;/Gj5N68u4E89uU8H2w6MvwxEABFABPxFIEY5sFZdtAP72/CYDxFABLwgoM7kAp7FItCIACIQJARi&#10;hQAHobqi7TdsdmCRA8/9ZdMWugPw0Is6TZp13W0vn5XZMI1x4EatMp4Q2K9IetEOHIS2RxGIACIQ&#10;DgRCyoGhAob2WPE+vXZ1kHZLbp1BCRUHDgf0WAYigAggAogAIoAImETAHAGOsgX7fr9DiywHPv3s&#10;dl9NXHjXZVOABkPz9D8zf9Ls65/56vKeQ1ox9vvDR8u/em0hV5I1oS50gY668wTswmwWIVaLq0CT&#10;XQeTIQKIACJAEQBe6oH6BnE9sOgHFAxfaNf2Qw6MfRoRQASChACZXxlOWKNsUh2k6qIYRCCWEDBH&#10;gGOpRl50jSwHfuj18xo0rvvApV/cMOT9hbO3KIrSun2De186h7Hfr19bSEZLLSaWD4Q2GL7QcdTI&#10;WBVEABEIPwIh5MAwKmr1MYi0bGDyNWcHluvU0gi8ABdy4PD3HSwREUAEEAFEABEIIwKxR4D92ACJ&#10;4Wm4mDb8vtDAgXucngs7AL9296+PXPst023RH1u/1Gy/yIHD2P+xKEQAEQgiAqHiwDX7joCWKae3&#10;U/mqa+gpV7dnbxzYMrBuUvu8mo3b6d8G54jNweXAGA46iF0MRSECiAAigAggAgEjEHsE2HyVZWo0&#10;kGW1ju4W00aKA8O63/teOgc0/P6j5a/d9Quj6A6WHnY7sHlgMSUigAgkMgK6oZVA4WCMIeHANZ9u&#10;UY6Wp18+0HpRg6BwYDk3te4bY0BU1a/LqP4h5cCJ3Fmw7ogAIoAIIAKIQNQhIJeUlHhVKj2d+YlF&#10;4FDoxESx28Fb2A6HothqbPCvzVZjsSY1bdIY7ttsNq4Zsw+T5ySVvYYktlWTo2bkedNgv13XxWrs&#10;Dpu1OS5oSn5H/1S36I0WqhOiy8IT9Dw99+HXz4OvpYcqMrPTv/tw2VevL2L6G2RR1HmlOKl0VwUu&#10;hMsR7+impU5CaGUveLJ/+z7NkpNTrPRITrbCuwOLBf6Hiwg0PRaJCCAC0YOAh6HVvn5P7WFz6BCm&#10;87Mhg7dWBdcL16faSGqUK/nxjhmPXgJ5Kn9arOwppWJdV9fp7hgnkOumJQ/sYm3WqGZjUWm3dx1y&#10;yEDnnMVRI+GRUzItve6mY8xUbBc3rXn6Khxao6czoyaIQEgRgBkUvCUs2X8ApqJWK8yhrBY2nYLD&#10;QkwycuS8QjZu3FBQUFBayoZQs0dhYWFubq6H1EVFRd26dTMrDtMhAsFGIDk5ecWKFeal5ufnxy0B&#10;Bq4MJFhHgNkMLXo4MLDfL15f5IXQhosDX0gIcPOUlGQYu2HARgJs/oeEKRGBuEeAE2DXodVBgEPN&#10;ge/Kr33HCGszZgQO9Kic+kf54/OVoioqyJDH0icBc2DbxU1qnr4ah9ZAGwzzIwIxggAS4BhpKFQz&#10;fhBAAizpZmlgB6Y0GAzANRec861qGo0CDtw4LwO2BS5ad5DMr4yCqDpbaMNhBx75hI4AJwERBvXQ&#10;Ahw/IwTWBBHwFwEPQ6tt3Z7aQ8ECzDlkCO3AoH7Sdc2cKKtIX/U2YXFZCa85Uc82Z7+y/YQJchsE&#10;DuxCgHFo9bcXYj5EIBYQQAIcC62EOsYVAkiA3RLgmpqa8ygBjh4OzKgvO6KBA498ckAHYgGGyRkY&#10;gWWrlczSiMeODJ9x9TvByiACiICvCLgjwDC01qgEGESGiQMbEGDB5dgxqjpxY6qemkzwc/Zu4A2U&#10;A9vBBfoZsADj0Oprp8P0iEBMIoAEOCabDZWOZQT8IMDxFgRLpGqw4IJwS1hsQeNgpaUlc3MAWFQj&#10;HhNLmC2a2Ow3HDGxWGgbPBABRAAR0CPgYWilA4dz5IEQx8TSXhtyJYO5N5LGmp1Hw8DiQuPQir8o&#10;RAARQAQQAUQgehAwSYAZW4zEqXNhc41p4gZLyn5JuAEaeoB85rWswzgnk4EcmDNwhkn73k2pvZcE&#10;byDvDXDKFj0/U9QEEYgaBFyHVs1FBDmwxpnJ3xjBvyczFYfWqOm/qAgiEHYExImrOgeNxHTaye4T&#10;dhCwQEQgyhAwSYCjTGtv6ojkjTvx1qqdpFJf5MAusVmTayUx0stoL7Jfb10MnyMCiYiA4dAqt8zW&#10;sEAObMCB7fmNcGhNxF8L1hkRQAQQAUQgWhGIGQIsvEHTLtmiNPeH6JgHVuDeBTkO8y9yYGcO3Ork&#10;xnTHIxarHwJfwT/qTA4twdH640W9EIHIIKAbWqXaKfaRWciBnRFw7C0sn9wBh9bI9FQsFRFABBAB&#10;RAARMEIgZgiwf81HNvQhdI4cAwe3ThWXASMHFjhwtzNbQ9Qrtk8dD0rNjOf+IY+5EAFEII4REIdW&#10;GDdqLmnvHNQPqs5toWKwPwaJhzuuT2linVOxiqyrHJrd8WpUtMeKksVkwlpf7wt9acHekznKlXtm&#10;yK1a4NAax78FrBoigAggAohAzCEQh/SGRb2i+42r/nj02pJVL/WykW34wgs2p8L1wIBAq5Mbte+d&#10;Qy29bNU0xsKKuR8yKowIhBwBd0MrjK7Kqfn2kZnIgV25ffUTI3BoDXnXxAIQAUQAEUAEEAFfEIgd&#10;Auzk72w6FhZd18pIHZgsLruyS0GPhsiBOXxwAat/L7y7HzX/Quh+K+XA6lJgNP/68lPCtIhAQiHg&#10;NLTC6Fp9b3+lWTJyYBEB22NdLZ1PwqE1oX4YWFlEQEWALNMzP1lF2BABRCCsCMQOAfYRFkbeqJ8e&#10;W9cKV9akJOu9953SoW0WcmA2Kmc0Shvz3KCs+nUI9yVgEcQoXBgF2scOh8kRgcRAwN3Qam1Vv3ra&#10;EOTA3Fvbdlc7+dpzcGhNjJ8F1hIRQAQQAUQglhCIfgJMuKpBBCwTIDNXXuYLTU/Y4MeaXT/91deH&#10;XXT+SbgeGDyfx71zVutOjdhrArZZFLMAc3TRG9pER8MkiEBiIWA4tJI3aHnZNb+dZbumQYLbgZUm&#10;yfaPh8i3j8ShNbF+GFhbRMAYAXUOS/9BszD2EkQgKhCw3nvvvV4VSU4Gx7ZIHmTUoP+LB7C1unXp&#10;1r4u4aD5Xj7wSNvVlujP5m3A9HoWNOvXN6d+RkpVVc2Bg5VOoVS0L27iq6g4UG5NZQrAeMoCK5O1&#10;lCaz6Fbiuo0bw3g+FW4mS4NWddqfkjPipoIzLuuUXjuFTtFg7soWSoOjOHhBsw2RyMsRJMCR7PdY&#10;NiIQZQh4HVrl2mn2wa3tZzeWWigWW7W0s9plcOJDoZngWOKo5jzIOcYmEyG11CTCAOkYNRnEfDR3&#10;Hp6Fl4GOptAPi47B3XZZU2Vcd+Wxcy3t83BojbLOi+ogAmFCgDnRHT9eDlNQ1aGO7YSm7YcWwUgr&#10;Bw4cyMnJqaqq8gmLQ4cOZWVlechSWlrapEkTn2RiYkQgiAgAeSkuLjYvMDs7Wy4pKfGaIT093Wua&#10;ECVg5NYO/9jZh91ms7FPoG1NmzaBm3DtWjojxZBDlUBz06yERNN/4AtJQK9Z4jh+M6caw9kITI3h&#10;JDg2u2a2X+0rHaGR/YaoQ6NYRCDGEcCh1bkBcWiN8Q6N6iMCwUaAmRRK9h+w22ro4jL1YAFayfu2&#10;yNkWNm7cWFBQAHzVp0oXFhbm5uZ6yFJUVNStWzefZGJiRCCICICldsWKFeYF5ufnxy0BpoTWgANr&#10;PJrQXaC+lPYSAswTm4cvtlJqAy8x6oIruBjQVTX+Ul9xzbmRjdJ4IAKIACKgRwCHVhERHFrxF4II&#10;IAIiAkiAsT8gAmFGAAmwmYkaMfOCKRg+Cf9V/apVI3D8huxjLx1JfdkeUXChGX7hmoTIpo9YMnR+&#10;DvMvF4tDBGIMASMOjEMrDq0x1o1RXUQgFAggAQ4FqigTEfCAQPwSYOrA7JMLNIdJNO0K7tBkrgbW&#10;YEaAGe9lfDiOD2C8bKkbCwzGlvrykFfc85lT5TiGAquGCCACASKAQysHEIfWAPsSZkcE4gkBlQCX&#10;7IfletwFmk621BkXukDHU3NjXaIBAT8IcPRHgQ4UWMHsyV/PM4MnXfZKwj45Nkli8aKpe3D8nKxS&#10;sAUUXe4LAa9oxGc6EDP2y1b98l1/0fk50D6H+RGBBEDAcGhlb9Z0Q2ucDaratgLqECoOrXTiy8ZY&#10;HFoT4DeAVUQEEAFEABGITQRiZA2wEAXLZBAsXXPwMFdgSWaPBPMvfFOtwbHZiD5oTakvj4athUbV&#10;nKKR+voAJSZFBBIeARo9Qd3hA2wdDA/tJr8vbGMXd4hxSw7zphG/0pFWfcWMQ2vctTxWCBFwi4Cr&#10;BVh9KYgWYF96zZ8bS39bfbiwpOLw8ZrD5TVVNfH8p8QXYGI1bVqypV4ta73aSSc1TD+ra71B7TOD&#10;WBO0ALsFk+/ewWck/A09zUNGpyC2RHSKEusobvYbndqiVogAIhDNCDDmSykfWUWiOZI4OCALLhhB&#10;Z79Qo8ct2yyEPiX/BBS2obq23gQ3kwt1O6B8RAARiB8ESitsz/+6q8eEVeM+2zL930Mbiiv2llUj&#10;+42DBq6stheXVq/fUwHNeuNnWwqe/BcaGpo7UlWLFdanf/FDplamMWPzMLqKmJwsH8TB0u6QjZHA&#10;sCxsMswfxcGF0+bJbMEz2xGKRgIjB4eFR8M2DS0mRAQQgYRDQBxRwfDLhhjwqWGjCh1ayYhKtpij&#10;Bx974+JCHFGd9hpgXkVsRGVvBOh1wnUPrDAigAhwBBwjAI05g8h4QOCETfloQcmZL6/9cEFJ+Yl4&#10;j8qT8F3haKUNGhqa++OF+6Hpw4+H9d577/VaKliWvaYJaQL2Wl2NWKVNtsBoW7duHTrDcAscf8I3&#10;BIb0ME2hMxXyyXZForM3RpKdTvrU4H5M3AT7g2t1GFqamUKdnAkmGnXShg57Ie3PKBwRiFEETIyo&#10;jO4aj6h8RIrloZX9ISIn+zuCI2qMdmZUGxEIEQLMJeT48XIYHcjaCLo4gh58r42I7TN54MCBnJyc&#10;qqoqn+p+6NChrKwsD1lgY+EmTZr4JFOX+Filbexn/3215AAaewOBMebyQnP/XVi2aW/F6W0zU5L8&#10;N8rCuoPi4mLz1c/Ozva/MPPFRDwlZ7/MRkE3AAYzBTNRwB1yqjfoXX5wC0YsXjhXBapKTlpTlfYz&#10;Cw0z3ejeI6DVIuKdFhVABKIWAb9H1HgaWnFEjdr+iYohAohAbCGwdX/lRRM3/rP1WGypjdoGC4E/&#10;N5RCB4BuECyBZuSYCoKVlp5uRlZI0lAqxnka9d0lvK2mxgahNnOaNmG+doZFa4GvqBmXGn6Z6y/b&#10;AZh67hHeR4UTAaKVOCR1iZxQcYNftv0vW/bMA7eI16AmbgUcubbCkhGBKEUAR1TeMDiiRmkfRbUQ&#10;gShAQAyCRXbesMJci246IktqKJbIedlt2rixoKAADLY+4VRYWJibm+shS1FRUbdu3XySyRNDjKtL&#10;J20qOuibUdq/sjBXNCOQVz/1i7Fts2v743TsRxCsuCXA7uZqlAYz0gtEmpBeRoD5bsCECUdzB/Fd&#10;N83Vhm/LQYZgbSxmeyMRxosc2HdoMQcikCgI4IjqYL/qFY6oidL5sZ6IgE8IIAE2D1e1TRnz3uZV&#10;O4+bz4Ip4xiBni1rf3pd22Srz2sEQkaA0yJnAaZsVLQAg+0XWKtXCzCbrrGdObjtl3r/kpAt1IoM&#10;/2tcWF1kzDyB423lvRr4mr5xhP+B8LLd2BkN1jYHpsZgukswSaZtCxy515Rx/APHqiECsYcAjqgO&#10;Asw2N8IRNfZ6MWqMCIQDATcEmM6r1A1HfJ7fB0vvTZuiywI8ad7eV2buCVbtUE4cIHDX0JyxA31e&#10;T44EWG160VihsV9i76Xu02wZGjH8Fv29cMeK1ccPHqbZBLuvoo5N2i19yGmIfmLQyYwMx8bGZCOO&#10;rZbhnMFNdmdtVe11OdWvrnuQJKelt+jVNf+0AelZWcCCgfHCSWkwnDIM3CIHRgIcB6MJVgERCBAB&#10;kyOqXFVc68Cs1GPLeXFqNAHdQMa/qmtPBO1cU7oGJNBl19WNPTUcOvkjTaZTKjGja3YXseyPBJNU&#10;3aBHVeP+Sv0OOKIG2NMwOyIQBwggATbZiIeOV5/50rrjGPDZJF6Jkax2qmXWXZ3q1/HNEToOCTDQ&#10;QphneLYAgzVYPwWibs5wk634ZTtzUOoL/9fAZdH8hcu+nl5+SFsF4d7pWeO+rhzYkO8a3DQMUq2b&#10;1MksxLUa6NqwjztP1Vhy58Plu9uZIKiUkp7e/oz+va++ijHepKQk8g9drcIXBmsrgSP2qjIxfuxY&#10;S0Qg2hFgofc9jKhyxZ7MPRPTj/xEB2w+OAnX9L4w7sGYp3+qouDKb11HMuc0LCMRbjjmCTdhW2JV&#10;PUNOzgi5Ko4JFT5d7utSVtfvfbTH/VLdljiiRnuHRv0QgVAiAPMpmEeVlOyHaaewBli1AMO4AV54&#10;oSzfk+yosgA/9sOOr5YeiBQUWG7UInBp7wZPXNDSJ/X8IMBxHwWa71FBF/tSIvz36+/Of3eKg/0C&#10;xu7HIm2c0o9XxuOXkcHU1QZLCnQukU3LmEw3RlenDJrznVP30FdCFWRQN1DpREXF6p//+O7O+8uP&#10;HGbRsNmGnfA/2yDKp56HiREBRCAxEDAYUS1HNzXafGl66XSCgEyHDtGHhl3T+8LgBmOekJJds4OP&#10;WPRCXbmhG6Wd06j54KZalnNTCDfZq0aSTDcuOqUR1HAV6D5l8sGl9eZdk7xnHo6oifFbwFoiAoiA&#10;/wjANrDfrTjof/6oynlJ160vnMzPWZdElXKxpwx0DOgeodY7ngkwtVqQZcB0ryP1APa7fckaOgVy&#10;rnvicWAA4fCuvT8/+hTlwDXMSM4WSGubLsfbcuhQ/5xQPiIQxwgYjqiE/W67zmIvo8SS0cvE5cBy&#10;9bG6/9wrH9qAI2oc/xCwaogAIhA4Aou3HoUIWIHLibiEF+45eWuB9O19/7Rm5/QyqZ7PS1iDUov/&#10;je219Z7WQREVWSHQMaB7hFqHGCDAbn4fbn823FuP2TO1vY7I7e1/L2bslx3IgQGEI7v3Lf38C2Ye&#10;1/YE5kaeUHc/lI8IIALRjoCHEVU5UVZ/x/2yja4lESy9icyBAYmshTcrlaU4okZ7z0b9EIFQIqBN&#10;Up3Xr4WyxNiSPX8zfW0a4wdwzovqlj153+r7eEX+3jBk0t4Yr1bk1Q9D94gBAhxYOxBvXsbu4P/l&#10;X1EnPeFADgxgbPpz4ZGdO0X2yxGKv5jYgXUnzI0IJDgCTiNq7QM/JlVvpYi4+DMnth049b9vcERN&#10;8J8KVh8RQAQ8ILChuCL28Wl9RX7SlnUbPnJXk1M6rOKu0RM6/E9N1mTqhJNXjW1CTMf0KVyTJyRx&#10;r6mncFlqMvqdXKsu1g45rWe9cPKsS8jn1hd6/DPh5Efzk6RGDR0CYxnfMHQPkwSYRReJxOn87kyN&#10;SGLCaYLt68vMv+wA82/FYWqpcD6QAwMey7+Ypr0m4BNcLcKLaxTWWP5Roe6IACLgBwKuIyqslah7&#10;cDIR5WbFbyLbgdO3TsER1Y9uhlkQgXhCQI2fT6okTFvpvDRyZ7QAfPBYdbSo4rcep6Q2lCpWfu0m&#10;PywMPq/W+umqa/S3RzMedXBXKSM/t8cO+mhZRUZ+M8J7/z68viKpYyfNffqUeh3TK2YSYzKw39yO&#10;e4qYizWRI/g55xfUWUnurzx5/D9PbqmRSvZDmu6xb4IOQ/cwSYD97h2RzKhtXMkYnbJrxWoyVTNa&#10;64scuHjzFu2FgSPsqWH86ki2KJaNCCACkUNAN6KmHF8t2494ZrkJy4HlmmPJ+1ewtwa0xdR3sZFr&#10;PSwZEUAEEIEoQmD/0dgnwDnJGRXVG4xBbTK1U3rZlt1X/K0+vu+l/VvSaw3hBt6S/UMYc/66ZHFF&#10;UsMcuNo7a09NRk49Zij+X6daGSXHiGf1JY36SmWva5z2vsVlZY3qvKAVWralxOF9HUXNG6gqYege&#10;DgL8008/VVZWBqpyKPKbsPe6FsviGLNPNgs5fugwS4Yc2BUusI2DkzjHilnOQ9GYKBMRQARiEQHX&#10;ETWlYqsWad5T1KuE5cDWA6twRI3Fro46IwIhRCDGJ1bRyxRC2GYeRacndzB+XqthurT/sLgYuHy/&#10;SnRJhrKj5WK+hjRu1kfrystUktxkSE7Slh1khdH/6iVL6RmPclfq8zIypOTmGpF2LiJSKMRkuQ4C&#10;vHr16s8//zxKObBpbEWjJd3RRyVyMOZAtCcuBjmwK6LFK1aQkGHo8Gy6s2FCRCDuEfAwokq2Y1B9&#10;5MCkDxjujQQRFHBEjftfCFYQEUgkBILIFBrWTY555PZUlwlc1KU6Nfv3+FhF6gVNrMHU/9nhXF0B&#10;cba0KNPkYjk3LPtYQMwkD0P3cHKB3rdvXxxwYF3zqiFMFaW64oT4CDmwK1DMWM48xmPmV4KKIgKI&#10;QBgR4CMqf72IHNgNBwZajCNqGLsmFoUIIAKhRyBYTKF+ndgnwH9vmFmS1Lev4c5DxN7rWNBL2gVs&#10;wl4pMfGCzm/ZGvyfJc23+aPD1ZJbO3Po2ztCJYShe+jXAEPPfuutt+AzQlV2LVYLxcSeiK65pjia&#10;6gKtMTqnFcDIgT20MlqCo+YngIogAtGDgG5EVQdlYw6cVE8+5Q/LOSWWc/eR87y95DyfncXkvICe&#10;F+6B0zqSn7uto3aR8yJ6XrzTcV6y08rOS8mZBOdl9LxcOK/YmcTO0Y4zeczO5CvpeZXjTLpsjZzd&#10;mXNXmQey1sWJMLTuQjbhvto8rimFdsMRNXo6MWqCCIQDAT5H1U9WTU1ew6Ghv2UEhSl0aJrub/lR&#10;lI+s7IXAy0J0KwjmPItEdd57xTotuhXV94V7GuaXHPZquf1o0uEtjerdniOtX6e5T5NFwukXOQJf&#10;tZ7lYbPfuqlarOkoQskPVcLQPQyCYFVVVX322WfRxIF9hk4IPeLIK2tzNFEccmCOBo/Wwlf/oh3Y&#10;556HGRCBeETAcESl1NER4cmVA1syeslZXaIWDzkly9rsDGfvZW0xczA4sPpugNRfne/iiBq1nQEV&#10;QwQQAZ8QCJwpnNo2w6cSozXx1iEsMrNjjW7yShaw6uvVrZdV9z1P3b7oIml/65fYroGej60rS5Iy&#10;pPJZWvQswqXHU5qtFlFv/2JjOYQ809XC6r5K3kqK5udndswKtXpySUkJK+Ppp58WC8vMzLzlllvY&#10;nbS0tFDr4U4+38iILqaCVb2KzVZDdvW12SwWa05OU7hbU2Pj2Zl7HksKaWCjjhp6VFfXfHnN7WQm&#10;or6Hd3oDZ/huHnyBnbRy/85O4XE+ndNo950rZ1SY4cpblrB521a9R55dOH/xugVLif5qNFFDwFwr&#10;5e3Fo4DGsPtvbdGnd3JSclKSFbBNTk6CVwZWq0WW4TSKnR2pPoHlIgKIQLgQ8DCi1imZknXgOaKI&#10;4jB9aiMKuWOpN0TqN1XZ8Kqy9VkYt+Q+3yv/jGTp5VNnKn8NpZWQ5dNmKPOGqfeHLrTP6M8qZz13&#10;vW06tdAqEpiCbd+0UO9fvNP2tXZ9yU7bVy2YY5B15BrbNJVvW0etsX2rXZ/7l236aWreYT/X/HYO&#10;XCd1ul3ueY+y4qWata+zIvgnaKpe64ZPpzSO9GJetVloyuNtxlZ0+D8cUcPVVbEcRCBaEIBJFMya&#10;9u3bb7fXWGEWZYFTtsD/9KCjXsTmVJs2bSooKCgtNdgT1AN8hYWFubm5kMAdUygqKurWrZtPDXC0&#10;0tbvmdXVtpi3h/tUa0xsBoFkq7zisW4pST5sVJScnLxixQozwlma/Px8Y+mpqakXX3yxeUExlDKG&#10;7MAZDbLOuvmaaz58q9M5I9qc2pdNy2T2aTx4ujp469O5fHd144uhxkRVEQFEIKIIqOOHGzuwqJqY&#10;EuzG1Ucduwef0K7h/uH1jsFt5++OCNJbv9SszZKycbKWl14zZ2QYGXf8xu9LxQsc14fWOxQ5Uea4&#10;b6AeuRU0X+iItgwWjgggAohASBEIkCnUTbOO7Fk/pBqi8BhFADqGT+zXv2oaEGDo01deeWXjxo39&#10;kxiKXG5eEPn5Ci36OXBqrbQRN11z2w9Tel6uvoZY+t0vACxy4FD0LpSJCCAC/iNgigOTIVwuo9sl&#10;Uq9puZRd02IPLHFcl24kt5kJthwCaMKYR+27x2kwTeZxXU2iT6t5NfJM4k2paajMw0SOmgau+d+K&#10;fUuIcMM/HU4reIPkC+0/rJgTEUAEYh0Bby54sVy/oDCFW89ompLk50w+lsFD3T0hAF3i9jObhgEj&#10;PQEG3guez1HFfkOBQtRyYKC+/S4ccfNXHwD1rThypHAeWQSw4otvdm3exnAIHQfGQSgUPQ1lIgLx&#10;jABjpG45sFh1RSr5k6dUDi9zWHePbVJdkEFOxV6VIcN1DSW6Ggd2LoU+4WMWu4D0GolVao6qZcOd&#10;8mKeWCmFstx50Oh2MwqUA0fOyTGeexzWDRFABCKOQLCYAmx1c1mfhhGvDioQVQhc3b9xGEJAQ5Wd&#10;CDD06TFjxkRwxW9o28CZ4UUhB+534XCgvoPvIkuv/3zlzfeuuaV5N7IE7u+vfnCeSIbOFzq0LYDS&#10;EQFEIN4Q8MyBobYNTpZbPyTn/J+SkmGpd6Ylm5zkb0/2GZb6g+Ek1+RikCV7kGQrk+sPYhzYvvsL&#10;DSvFvv09TmLt297nGNq3fsCJrm3H12xkJHmLvuVpbHt+52ns+xdq19rfA92bv+DageOtsbE+iAAi&#10;kOgIBJcp3H5G07aNIxZmKNHbMvrq36V5rRtPD5MDsiMI1k8//TRkyBBD9htBSsyiQ9EIWCyyFQlt&#10;pQXBSsrJaeJDEKz/kSBYWjxOtdmjJybWxRPuazOIRGpZ9N5HC779uaq8Evjw4LtuBfPvb+98TBR3&#10;9qZhC9U6DijofNaQtb/MXLtgmUtP9i0m1vD7bm6OQbCibzhAjRCBCCLgJQjWoWe1kZR5LdNvWkws&#10;OWuY1HdKSJVXDq2WYFmvdsjHdqqO0C7LZhRYdXyE+EXbj6yVTpRaO94h97jbvuRx2yZKoT3Fu9Kq&#10;5mNMrPI2Y8vbYxCskLY/CkcEohEBlyBYEACLHPB+DiJhgcaxGwTLHVPwIwgWb7m9pScueXfTvrLq&#10;aGxL1CmMCLTITvlmXPt6tZL8KNOPIFgOAuyhvLgiwC5znWjgwLDit8dlF4Fq+9Zv+OzOR05UVKWk&#10;p4I1GO6AHfjowcOsdXQcuPOAXhc8/wR79P19jwbIgZEA+/GTwyyIQHwjYJYAk+FJz4HlrOFAgJXy&#10;IqnoOz1KNcfko3QZsMgqXcMs02z20pVAWeklvPdzZdpscNRKoBd03bDzfec01kFT5ZxT7TMvs5Us&#10;MEjpnN2/uNDlJyEBju8fB9YOETBGII4JsLsmD4QAg8xNeysun7zpeJXz3ivYvxIJgax0K7DflvVT&#10;/au0HwTYhxjT/ukUolyUCvobPD3KfKFH3EzYL1DfyrKyxh073DNjGrDfARedk56VtejDzzn7JbM/&#10;QfPOAwoY+13xxdfweeELT8IdF7SdqsrC7+vS4NLfEHVRFIsIxD8C6j7AtKKuvtBscDm+W9n+NDm3&#10;PUPOrfTc8ab98Gz7odn08w9yHvzTfuhP9fPQHAXOg/Q8MFeuZuyXjvkGHtesdC0JvXAMdeIAp1sz&#10;zPLBTcHt2dFk6Asd/90Xa4gIhBQBZy+8kBYV48LbNUn/457OPVrWjvF6oPp+ItAvv+7vd3Xym/36&#10;V2qsEmD/aquf3PApk8osXemivhzZedW0cTRRdT6mTaB0fNs5z4ibru5x6UV7Vv371UNPlxXTvbMl&#10;6cpXn+p3/f8gCNaKGXN0GjBNKfudABc/3D/+t7c//uH+x+AaOXCgvQLzIwKIgHkE1BFOmOQ5s1Pl&#10;MF18W7uZpdXDct7DluwhsDMw+STnmXw9sKX+GWw9sJKc5dgbCTIK8oV3f0HiwKkZUIL9+E5STug4&#10;sHkwMSUigAggAgmMADi+Tr2h3VMX5tav7Y8HbAIjF9tVz65lffKClh/+r41/ns+BVD6GXKDJOmC+&#10;Brimxgbbi+fkNPV5DbCIlrMJOfy+0Jz9fjvhxYvG35vTvVvJps0ZTZukZZDJ2ZxX31r0/e+aVg69&#10;O/V3sF/m9gx+gZ00g7DfvtDDcA1wIL8kzIsIxCMCnlyg90/JOvyM87pfCoHgpSwPOxREVJTDsOKX&#10;hncGj2i6oNfpAL8gCCJ9fJetdLVcXcYUc+cLnXQFob41U1pwCcSryNVrWhWhPvLJF5q4QLfDNcBB&#10;bH8UhQjEBgKaC3QJRK2BmSpbACzLcMb8GmB3DRCgC7Qo9liVbeKcvVP/2V9+Aj2iY6PD+6clbAR9&#10;ae8G4wY1qZNq9U+CmMsPF+jEJsB8cqOhGE4OPPymq5jt94sHnx5+8/86nTMCrr99/MVLn3kYHKEL&#10;5/z1zfgXmF4iByZE9zli+4UD4mP9+vbH7DpwDowEOPBfIEpABOIMAU8E+MCUrEPP0BGKjVOCr4vG&#10;geXBWyWw6258VRvK6L/HNxGCqt4SANPeSNortkvHt6oDm7N8IQ5CQOuBky6nBHhqC3ElTXA5cHk+&#10;EuA4+zVgdRABUwggATYFk7dEczaW/rr68H/7Kw4frzlcbqusRj7sDbLofp6aJIOZt17tpDaN0kd0&#10;rTe4fWYQ9Y1jAszMv+SDRYEOjgXYdQbmYJuuIZT1LaVIzr9G90uSFW5Z0NKI7HfwNZcAE/5v3t+/&#10;vvYuswOv/PJbFvmZH4wDc/b702NP9Rp5LqQMIgcedt8tzfsUJCclw9htsViTk5PgbSW8u2SvLYPY&#10;TVEUIoAIxAoCXgjw4afdR6Wig0bPn+UG/aV/RlN3aHJHZbBiLCvm6yyyaI9PA+fAcq2W1vMXKMXz&#10;bXOucBRNmySIHJhYgNuiBThWejrqiQgEDQGRAMNsis2jqBFYorGgYzgKtDuMgmgBDlozoKBEQsAP&#10;Apyoa4DFbhH2mFic/X754NOM/a786tsfn3tDZb9f6dkvGy45+/3hgfGr5yyaev8TYDHuefnFzdu2&#10;YrUB97x1C5YFuB44kX4vWFdEABEIGAG3UamEN4JNz5fzHoFlwGQlMKwHbnG74XpgKbmeFuOK5lVH&#10;ZuGalhX4emC5tsPzWSiIXgZ3PXDA6KIARAARQAQQAUQAEQg6AglEgOENnFv4wsiBRfY7SGO/f378&#10;9eXPPkxsv4T9fuIU7pkqDfv9cs/nlt06wx3YKBg48CfX3npg9x5eL+TAQf+FoEBEABHwgoB7DixX&#10;7CJ5W14itb+Tn3LnR6W+U6V+wtl/qtR/qnzqTLnP9/LJ35Gz7zRy9psmF3xkqT/Ikj0IPuXMHowh&#10;B86BiVawgXAo40Jjt0EEEAFEABFABBCB6ETAFAFmwUEicgYXtYhz4OHj1HW/YPvtOfx0Zvudo2O/&#10;rM7CFI+w32cfh3s/P/40s/rCvsGMA+/avLWqvEpECTlwcPsMSkMEEAHvCLjjwOX09dzOr8EL2nEu&#10;Hq383sD+Gz1/bUjOX8ipzOmtLL1QWULPf0aSc/EoZfn/HHsjla2kY6NfHDirszX3MmuHO6wDp8qn&#10;vUvkHKZhtJADe29dTIEIIALBRCAi02ke5i+YNUFZiEDMImCKAMds7QwUjyAHpux31J5Vq7988JnW&#10;PTuffvtNiz/4BNjvZaLtV1SZcuAOA3oz9vvDg4+v/lPwfG7XmqfVLdFFDhxPPRbrgghELQKy532A&#10;ud7le5TS35Qj9Dz8u3KEbI+k7T3nydvZaddftkrY5N5IKXUtDU+x5F9n7fWi5bQvrJfstA77Te77&#10;otztbrnpqXJKlhOkIeLAHnbJi9oWRcUQAUQAEUAEEIEEQMAcAY7Gt1XuQ055a7aIcGBgv90vHVn8&#10;75ovHwL22+mCpx/74eEnFn77C2e/v7/zqaviwH4vfHY8u59LPZ9PVFQRz+frbt2/0+H57JhNaiIY&#10;B/7zlTfhxvCH7jaCxPumx96AxOeIACKQ6Ah44cBlSwEgJbO9nDVCrjdCSm+vclrKZoPJgWvlWXLO&#10;trS9y3LyZMuIv63nr5dP/0LuOV7Kv0xucgrR4dBqZeevyr8vK39eLv33BWm2imJH44WKAyd698D6&#10;IwIJi4CnSWo0TqoTtqGw4gmKgDkCHHfghJkDc/YLOx7l9+jI2O/WFet07Fd2thh06F/A2O/Pjz8D&#10;ns89LruIeT4DB969eRv4P+uaRWcHbtCiab//uxLSbPhtppsozhjbOe56NlYIEQgnAqo3sjDTM/KF&#10;lpsMl/pMgVM+bSHsDCwPP0jPA1LfOXLBdHL2/lFu9RBExpIzeqvxoAVLr6EdGNYDyy3GWDpNsAz4&#10;xnrueuvwBXK/SXKXu+QWZ8m18wjj3fe3svE9ZcUEZc7ltm9a2GefbV801r7pNfv+v5U6JAiWUr7b&#10;acQNOgcOZ0NgWYgAIoAIIAKIACJgGoFoJ8CuixZgmwphGwzTFXVJGDYOrGO/5z/92I/AfleuN7T9&#10;cg7M2e/3D07gMZ+BAzfTYj4bbk3EiW7DFk2umvhyelbWii++/o3uFYwc2P++gjkRAUTAAAFKGT1z&#10;YNthSjWLpE2vkXPJaHLS9cDKvP7S4tOl5efBqSw7T9n+tP3wLOUosRi7cmAlJctSf7B80v2Wbq/L&#10;p82wnF8sD/pVLnhBanu93HgAbDWsHN+u7FugrH1FWTTW9tsA27Tm9vmX2ddOsG95337gb6qnVgHd&#10;ez/xK3Jg7OeIACIQPAScJ6vkRSEuxA0euigJEQgIgWgnwAFVzlvmMHDg4eOuZp7PYPvNyM467fqr&#10;gP1uWbmexnzuuvKrab9P/Ey3Ugw4MGe/UIO87p3g80TlCVfPZ3ccWGC/3/z69id07kdmdsiBvfUI&#10;fI4IIAK+IOC0ItfADqwcW0hGnlq5yo4J5Cz9lSwDpuuBpUoag8qdL3T6SXKjkXL+gyQu9BlLrMM3&#10;SgOmyp3ulPIulet1JdkOr5a2faWse0WZf4Xtlw7KzP72BRfbN79kL/5JqtjuYLxOq5S1qmWT5SQK&#10;EGNVf6HKyIF9aX9MiwggAogAIoAIxCICCUSADf19Q8qBh98I7PdCsu73waczs7NGPfXAtEeeY+y3&#10;abcuq776bgawXzZTE5TrMMDZ8/lS8Hy+mnFg8HwG/2exn7lyYGf2+zGdYFL2ixw4Fn+gqDMiEOUI&#10;eOPAevUNfKQJc7bUGyY3vdbS7llwh7acvd8yeKHc+125w51yowHAn6XqI0rJAqnwfWX5fdKCK+w/&#10;NlH+GmpffYfy34vKwTly9REyxDlGURjz9BGzVDWY0VoLgsVGRjYGOw7kwFHe5VA9RAARQAQQAUQg&#10;MASingA7+Yv4H/iKoRRODuxgvw89nVE/a+RTD3z3yHNlh45w9vv7RBL1SuO+6r/Afi945jG4/8ND&#10;T4DnM9iNyepfjQMb2nBFDtywRdMr32Gez2D7/Zj3DeTAgf1MMDcigAgYIuAamVlvByb+z2Skc7qv&#10;JNeHmFhy3mNStylSv7l0PfAUufvzUv51csP+kBxyKcW/KxteVZbeaP+jv31GW9gbyb7xYWXPJ7Ar&#10;kjaUe4sLXSvX0uBUOKXUuu74LXJg7NmIACIQegS0ARB9oEOPNZaACJhBIOoJsJlK+JImPBx42Lgr&#10;VdsvsN/srJFPPvDdowbsV6Plqg2iwykq+4X7ud06AieuKq/gHHjwVaPoPNKgBowDU/b7EmO/v73z&#10;seveSJxvu/GF9gVHTIsIIAKJjYA2jHjjwBUkXr1cp7/U8HK55Xip56/yoO2WQYUkLFa7O+Smw+XM&#10;LoTxlq6RdnytrHtSWnyFfXZbZW6BsvJKZeszSsk0qfI/cfcjU3sjpWRa+rxnHbGAxII+/QvLqV86&#10;cWDecMwgrP6PduDE7tBYe0QAEUAEEIGEQcAkAY62kO0BmYJDzYEJ+72EeD5/9dAz0JFOv/4qxn4h&#10;6hXzfGa2X/Eg634H9ILo0HDzlwnPMqvv8Juu4hx43c+/OdIb8Vcd+1WptXNVTdiBE6bjY0URAUQg&#10;cATUEcYjB2al9P1V7v4OYbz1+0lJmVJNqXJgIQmLtfoBaeFZyoxsadHpyvpx0s7XlSMzpepDnlku&#10;f6okZ8kn3Wfp+prc71vLBcWWc9ZDXGgYIC1t7pKbn+XgufW6Wuqf6mSFDgMHDhxelIAIIAKxjYA7&#10;g2+0TapjG2XUHhHwAwGTBNgPyVGdJXQcWMd+B1196fTn3yDs9xnGfr93Zb+AVIcBPRn7he2RwPMZ&#10;1gwzDgwxnxkH/vHFd/78dJo7DtygeRPR9utErU1zYMOQWlHdiqgcIoAIRBwBcxyYuDTvmyFtfk1a&#10;OlqZ31+ZkyetPJuExdo7WTm2mFRC9ZH2sj+wnHurfPJ3cFq6vg7s15rZk0TGanUpiQUNR3IWiQud&#10;2V1ufTF8I6GhVz2hIpTRTiiF3nNe6xsSO3DEWwcVQAQQAUQAEUAEEAEXBGKMANOY8gGZfzkCoeDA&#10;etvv1ZfM/eRrYLAO9vvuJ64LkYH9wt5ITLHcrhDzWa6qqAQO/On1tx/YVUznaUbKanbgBs1Vz+eV&#10;X377+8RPXDs5+kLjDx8RQARCiIBnDsyeLu4qrb1U2fm4UvqLVLXeoYybmFjqqCUrsD+w3PMztj+w&#10;POAPucujJCxWowEQDtraYYJDTuF7JC40OxqfSZgwHOvftm99V1l6r7LyCfuuaU5+1CxlKDlwCAFH&#10;0YgAIhA7CARl587YqS5qigjEBgIxRoCDC2pwOfDQG6nn82rwfH4W9Dydsl+4uPSZh1TbL7Bf3ayL&#10;2H57Mfb76xPPgdd0j0tHwb7BjANDzOeq8kothzEHFtkvrPslMzrjRcJOyKEvdHA7EkpDBBIUAR7a&#10;yowd2G1kZvpeM6W+nDVCbvWo3HGiVDBdzntYSs4mAxoEgoZ1wklZcs7/yVl0tTCLqgUXtZo7YN83&#10;x77oEn0rNB0Ed+w7p9i3veu0N5KYDjlwgvZdrDYigAggAohA4iKQQATYcMejYHFgkf2eqKiEYM5O&#10;7Pfr72e8y3Y80g5aMGW/j8LFr088v/rPxRDvinHgZm1audp9Xe3ADVXbbybYfhn7ZUdIOfDiz754&#10;94JrXM8vb38IHlUcOWLyx8TlmEwfomRbFy3mdQGVQlQKig0bAlHSr8JW3wgXBOOYNw7sPO5pq4WT&#10;G8hNxkJMLPikY5Yid/lEOpmExZJaXiI36C+1v9PSfJz4Nk/OaENSwn5Iiy6X/nufXNcRCDCMj3Qz&#10;JHYwazAsA7b0eV9KyWT3nNcVC3qFiAMH1ja2ya3htH/cXa48ZCxp3sMsDZzSiomBlSaRUlZMtH97&#10;Pin0J3gJG5Zjx1yzVVgxUa1pgHqZLzHAgjA7IoAIIAKIQBQjEP0EWA0h4OpD4ocndIg48NAbx3Db&#10;7wlqs/139gKYfam2X2C/dL9fiMwi9gTOfuFmj/PPSqmVBnmBA392/R0Hdu+lKfWcV/wO7HfM2y+m&#10;Z2Wu/MqJ/bIiQsqBDfvzkaI9q6bN+HH8C+Y5cER+F8B42elaOugfEZViq1APAMZWRaJf22iHWo1e&#10;7zMHlhvfKA9YLnV5jtDdLs/JJ73E24IsFeYG3gYnO9pIlpSMjvBVqS6VKgvtRR/aZ7RT/uwtrg6R&#10;M3uq6WuOSf8+AFSZjITAgQf9BquC6SONA6ujpLgzk1ZUcONCB9zJlBNltll3GIqxbQraCztgv7Zp&#10;F9qWvagcWhOwyn4KgNL9zOlvtvCX6K+mmC+eEMB9kOKpNbEuMYxA9BPgIIMbdA48ZOxoHfsFjYHN&#10;Xvrsg8TzWWO/6oxL48Ad+jtsv2D1hZSwPzDjwLsLt8Onbn9gjgK778x+YV2xgSXbVw5sEuhGJ7Xq&#10;PmoYTwzXcLYfdmpyrXS4CTT435+EgNXuhTI5oiiTCgSYbObz77KTycnKyQHlA5SZUNl1AEZb3SPV&#10;r0KBQ5RDTausWXQ92IFpOpknSO0kdX6OBILmR6trHePbzu+Vf84kWyKph8BRD/xD5NTKlVs/BBxY&#10;qjkssl+lbnup23NqpsOLldKVyoIrIAgWyVI7T+77jkOg847EDjWi0g5MIC7+27OB19plrNSgQyA9&#10;UFn5nnJ8J8EqJQOkWVoNCUSaD3kzWloL7jWVvkEHSGk2sQeJ5ks0pRYmQgQQAUQAEYhJBGKZAPth&#10;AlanYga19s8XmrPfrx967kR5FYupQtjvMw827apnv6yDgB1YZL8s5jPjwA2bNRE7kTsO3KiFaPvl&#10;64rDxIFb9+vb98rLuZ5wDefp467tew3dpliSCv8i81SvB5MjivKaJRQJsnNbgvKhkIwyI4JAlPSr&#10;iNQ9QoX6xoHl+uruRMqGp6Rd3zh01t7iydUH5b1/uNRFVvaqicmq4J6fScn1nEbLro/J9bqSO9u/&#10;UkpXAG0EDmyfN1z1ha6dZ2l6rpZe+8uhWrBDaQcOUpMQW+WOuW6F9btfanl6IEXZt/7KslsGvyaB&#10;tM5XBiLNh7xZraWe40ylhwpCSpOJPUg0X6IptTARIoAIIAKIQEwiEMsEOADAg2IHdmK/FVXM4iqy&#10;35nvfuZqmu0woAdb9wsHeD6n1kpjMZ8/u+HO/arnszAn1OKWcltHwxZNRr/FPZ+dYz4HZgcOAE6S&#10;tdPQM5mE4/uPBCgKsyMCiEBsIKCLfWVoB2Y1oY+IHdhaBy6UsrVS8YvS3h/UajpbZZX6fUji8l3i&#10;zr1y1WZl1f2qMAiL1edbHQdWShYoq5+wr76dvGWsP1hufqVcXaosvVEtom47gwEydjiw/c873C4G&#10;DrivMPMvOQIj0gErggIQAUQAEUAEEIFwICCXlJR4LSc1NdVrmhAlUNjGR4pit9MPu91ms8FnTY3N&#10;mpTULKcp3IVrXjp8hWQsKaSEtDX0qK6u+ebau3VKQipXtQ3tyq4ph44d0+3iCyDmM7H9VoDtlxwp&#10;6amXPPMAs/0C+xW0Ui+B/Z73FGG/vz3xQvfzR4DVF2y/Xz70NIn27N6grajPlIbNHez393c+1e47&#10;V8Io4j6D0aX6TjeG3juuWe9eyUnJSUlWi8WanJwElN5qtcDLAldvaggcxTLf+MPHXAq7Cb7Q106d&#10;CMsXuZsx+DmDpRfu/Dt9xr4N24bef6PuEeRyTb9u5uzNcxZAenjaomfHDkNOA+MeL2v3mjUbZs4t&#10;3rgF+HbthllN2+f3vOj84k2b57/zOUsDpYjp4Q6ER3Jd5ct0E6sjSoa6NGnfSlc0iIJ1zuDpvX3Z&#10;GnD5NlTPFW24s+K76cVrN+7duK26vAK+Nu7QKrd3j54jzxMTAw4bZv11aOceVq/sFjli6T6hygHn&#10;bSQqAFXL7dWxdf/eOpSYnkVLVzLkObZgKvcAoGF9zaB0qGjHim9/1LXj5r8W8JYy7C26Lsf6oSs4&#10;rv2q7WkDoLii5euhCcROZQgsNARrLJ6S1Qh8HKB1snJzupw9mL/3YSp5rrL5Tu4r1Ib4B+WmhxG1&#10;7uEvso7S/dvU0YWySbLATfNGofeVLrPk7H7S3Lr0iyy1eFI66Xbl0CJp1XAptZOc2kqp2iZVrJd6&#10;/CbX76fs/V0u3y21vlaqKZWWXK4cXSwPoyGg/hmtHCZL9OU6fZSeE8ERmgjb8Kp8ZKnUbypJsPAK&#10;+6HZrGhL9hnSAHJTmUuszfLpxLyprHtF2UwWG8NYaB1Jfra275qpqjL9udqOGqlVc+y+J46j/Fq4&#10;SQZaVZp0rNVN5fnXmBxRXRuLhLYC5bO7SMeKYCUwuW56iuXcT3lKlgAO6w1bnbLvmKts+EY5sBZo&#10;rVy7hdygs9zhYrfMFoJLuSy+JZ7G3NZqXprJlPtWKqveV4oXQKUsuSPk7tfZflS9h/QVYbWCsFW/&#10;/59aU6aYyx258EfbxmnEVxxaH2R6qC8VZAgdvF9Q1n9l3/o7WwhtLIfVkSoPTWNpPVzueKmSRsKV&#10;M1WlbbPsu/4myKdkyE0HGGjiGSVfq2amRNe+hXdCjABMomDWtHfvPpiHWmEWpR1wk82mDFeohVgp&#10;VfzmzZsLCgpKS0t9Kq6wsDA3l4y67o6ioqJu3br5JBMTIwJBRCA5OXnFCnD+Mnvk5+cnNAEGnPzj&#10;wIz97l2zFnY8IuyXznic2S/QMCfOCRMjkf2unrM4tVYqi5JlkgNT9vsCi3oF7Jc1chA5cIAEmE/u&#10;gS2c/dh94lyfMb0ln37HdBYpDXxl9EyXvl7L5htnzNd1ZM5pgaFxaWIaIHWMW7JS/CDAfa4aaShZ&#10;lAYM+c83PnA1dENeHZvlugEvgvBgjC3rDliBzHywIc2fb0zeuULYIlVLCpAOvu2G9Kwsk6jqAAeE&#10;PSggqu0uGQB74bMPiryU14K9QXCtlxmU4B3H4o+n8SZjQqCslNqpHF7D3sKLE99ciOAY9iugrMf3&#10;H9YVx6rvAVheFmiy5MvpukY89aYxnAN7rbL5Th4zBPjYY5zvUaAMOLBKgOfVVVM2f8pBgBm4jHl2&#10;JwTY0ZEYAT62WB7KCfDvTL6SlG0ZuAR2+lWOrJE3POtEgJm09HzLmQuJKAgZfeIIrAEmt+ecBU7R&#10;KkO+kBHgHCKQlR4CDnwsLwgEGFRLGvRqzZw7GTIiNXVlcUDh7PMetRcZRGEAOmcZ+KSDqnGg3RNg&#10;89LMp5TWfmZbON7RynTVMaP3pHY6Js/uCpxQTSPcIS8FGnSyrZkkyiTJhn/owZptQID3rbTPvsNh&#10;CdfEWftP4A7hQLN5Q/Di+FsJw6eiJqZQ8qVqXkvUYYJfw4ZAwhLgLVu2hA1kLAgREBFo3749EmD3&#10;FuDr7iEv/10OXzkwZ79fP/wc36c3Jc1h+501aYpmcXUU16F/z3OfeoQVDoz3q4eeqSqv4hx4/S8z&#10;p79Ew7S4sQM3IOz3eR37ZdKCxYH9I8DACkCHiqPH1vzyJ+MGjFGAZY/zJeBjh4r2AvEAbpOd22Tg&#10;jf8TqRQjwGJ6xmOZibJOowbM4AZpGLWGlF/fTu1O1D7Z5jQSKpYbY9l9YGVg6wOjpdjakPHInj3c&#10;+Mw0hyBYkIzzKJYeCqrfqkXlsfIt85cxvsSKZk9hwyfR8HukuGTlt7+xZJe8/oSuUF0WXilROEOA&#10;i4Xrk07tBRU/VnLgv/nLmQQgb5e9/oxJVHWAX/jseC4c5LQd2DeraaOS/7ZxKytXmycDPfNPLUir&#10;U6t4/WZmCmaQugNQxNkkSlCX7x98luEG7diiZxcojre12I6uvYUXJxJgERxI4NqvWC4Ap2nHtrxe&#10;rNXgk5fCX6OwVuAqsfusy4nGf/Mdw6dObh5qV/CDeMeLBRgIMByazZOWq+fASmdqAQYCzFK6EmBy&#10;X2YEmISArtjDmDBYg6XVVzgIcFpzqdn50u4fpeIPpNyHYSUwEbjoCgcBPgwWYKqCIstnLGFWYvXY&#10;9pV99R38qcVBgKnCoeHAwSLAQAuVGTdzWms9f5rUuAfo7criYBMjHsbZ2u5yqW5z6eguHiyaWCwv&#10;+lHfN45slcp2OEyswBvhyGgpZbU2L81syiNb7T+MdFizm/Wz717EzLbsMCbAoOHWGdxMTdIIdxh/&#10;hk9Lq7OhvvYNXzISS+y3w95290PwAJ1q+C3baV/2MlPVeslsQAMueDXJa4gGHexLXmVoM7V1T6UD&#10;G5jO/J2FKZR8qZrXEt1VH++HGoGEJcChBhblIwLuEPDDAhwba4Ddewf72BmMV8n6EBPLmP0Kns/A&#10;fsmUSi1IdQXk7Bc8n1m8K7D9AvsFDgxMGNhv2T6275E6e9TVSmC/036HHZWcw1257g9M5fgZE8tH&#10;QCUWqBYcjxknBHbBrKDAA7lhEBgUMAdgUOAaDWRMfMSLE28y9gsmxzPvvhWEDL5NDVIF/qiQHlxY&#10;WS4gpVe+9xqLpAXkEOgKlwZ3XIko3BFtwnANpy4ZlAvEGCgNi+w16NarmUxWNCn9O9UGyCgxSID6&#10;9rhohPpU002EkWcB7sQrBcI7jTiNJxPTnPvk3azi8AnXPLw2pDGJqg5wLhxaB4AChVmkKB6Cm0HK&#10;kwFJvuKdZ0lgsysvh/YS28grgOZRAsLJ2C8Ud9GLj7PioEEBWF07moyU5rVfgVjoJFAjVi9e0Opf&#10;Z7l2P94KvPsx9guqQvahd6krS33qGOY7uZm+6utPNYTp1ZW0rAQ6WsMdcVmveF/Tg8eFljPP4Ynl&#10;Xd9LK0cQ6gtHUoaTkGbnk/2B88bIdfvIJ/2PlLSfmnnZIeoARS8dx8Jfwaey7lWyMNiRRlHmX2H7&#10;hYdNdt4f2Gk1spNw6rkolCWWyx+x56T6wcQbjLfgzMwkgqHSeDHw2s8YH4OUhCQPfJp4Cw98Gq6B&#10;HxIo4Ola5+3o4S5Qu5anO3SFazjhpnlp5lNuncEoJTFHgy93z3HwSYi658M1bJVwR2W/F3zH6ms5&#10;8zUmDLyUfWgArQoqbQYEOl9pKdDWTP37gSpT2yMK3J4BJUufO8XA1PzVA3sKyqhPWYBukyj5UjUv&#10;JfpQf0waJgSCNpUNk75YDCIQzwjEBgEOZgsEwIGH3DCaeT6Ltl+IYsVjPjP2yw7OgR3s98kX18xd&#10;DF7TjAM3aN4UkgEH/umld+d+proH05xO1eXsd9VX37H9hEmKaOLAorpAvb5/cILrVsDuHGXdtSxQ&#10;Sk5Nm3XpwpIxvnRgRzH72v1ClXayrwOuDULkUiClOo4nFg3XsDjWtXTu+QxrWV1rxLP0vPgckW8D&#10;jwIrJTNUiml4feE+XPPw2rB+WCfcA6riI56x7aABooRu56oAMrW5DrC0FdyteUqmpEkWynKZQQls&#10;sCxxn8vOE4vrd/VlrhgG647YSXj/2evSatANeCuIzdFphIoMb0fuUG2myrpaeOjkwapv+OSY58CC&#10;TkB95cGlUi/HsMkeymW0q4tjNYx5EBML7mV2kQb8Cv7PJAFsjOQ0EmrcG/jP0WXK30PsPzVW5g9V&#10;tjxPpQpPD86RT5QK4kPDgYOHPrguO6jd8Z3g5+wq275tFrtp7XMXMxGrR+Me1gET2LWy22D/c0M1&#10;zUvzIeXuRWr7dr/OUWi3QIPwE6ZKLbTk0CrO3arNNAKvAixIdqTXQmHDml52E+gxu4A9k2FjKrlR&#10;VzEwtf5p5SH1KX2/YB4lUWHPVfNcopmKYxpEABFABBIWgRghwGTq4vLuzO+XaX5xYMp+z3dlv5c8&#10;/UCTLp3//eaHWZOn6HmpLIuez93PH052+q2oBA78+di7DuxSiRzUDaKWOnVBbVYnst/fJ5J1v573&#10;B9b349DbgRk7ghP8SMHACAoAB3bdCrhF984+/cY6DHZYR3UZ+SJMkZlAGpFE+VSWmJhzQncSwJeb&#10;Pfrp0ZfB/5af7KZhBGzmQgyHLmCSWAQX65qG3+HGRp7RA6riI54RDPWizp9cc4eothk9TQJrBiVe&#10;nG6ptqEPuclyvSYTOwnvP65rs8HZ21CUh25ppso6mR6kea1INCbwzIHVMU0YtfUmYq1O7myne53d&#10;d3d8LRU9ba/Yrqx9Ehyh7ceW0fwOlqtaj1kpQulyVg85b5yl+6ty/28swxZCQCw4LYN+s5zypaXz&#10;eEvLyyWwlwbDDhzkNgIeq22ZC+7QsP5TL/8gsXgTCNqcr3vE7/hgFzUvzXRKh7ezyM85d/UXL/mk&#10;s/3NquXTqgDhuMA7mp8qnlqIbKDHzA4PXtbg3lzzaYE072Hij00Pz08l0yiJdfFcNS8lBgoK5g8O&#10;AnzhnSNCXnAEoxREABEICIEYIcAB1dEos48cWGC/z5+oOMF2UQLbL2e/MyepwYdFDty+X49zn3oY&#10;Uv725IsQLxqiQ4OtmHHg3Zu3g+3X6U+dCwemUa/Iul+w/TL2q/6hddkbyfm+c31Nc+AAMQbeAot7&#10;mRDXrYB1ZNVrWUFhs15LcU3gtVxdCCU/ighiFg+oio/Cr3N4SnR1NAgWtu5IuIfu4UeVvXa2YFUn&#10;hHJ0JNaQA6c34yOXQ5P0ZkpSI6nBGY47rt7F6RCkyjHqKUd+k5aMlja9Rs6FZynryf6xZG+kna/b&#10;j8yUqg+LLFcbIxn7pS9QU7LkvJvkMxdBUGi5+2NSq0vlxgNYfCySpF5XufEpcrvr5T4vWs9bbzl5&#10;sqWl4InAOTm9MO8LHWTke46DkEtMpm3JK9wpOsilxJo4g8hePlbBrLkY3kGM+h5eQzCXctIKm76A&#10;Vc3SPuoW5Pmpjyqx5F6qFoIS/VITMyECiAAiEHsIJCoBJrMYw1WyBoA4s1+VtRqzX3UyRf4R2e+a&#10;OdTzmXLgBs2auCncyQ4M7PcKI/arlaDNFoPqCx1g/+W0IaRbAcOSUaYnxBAWFYYIQwHqbyY7rAJl&#10;ycDiza3f4oWrEGYYd1VYTAmxwdyl4dXkaczoKabxqjNzwzajp8mivZYIcng7QvBk/9pxw59/mdSH&#10;JxM7CS+XV9xXaT6BHIjwKM2rDkLOrjguHFhOF2LRaeMVudlrjpRLtreBPYH5emBSU8ZXaTQscr3m&#10;AWnxWcqRX+EaOLBS9ISy/QnYHoliQlJq8RYU2BbYkj1Ebv2QpfOb8oA/5D7fk42C2f7DJ91vPXOx&#10;3O0xzng9Qyq3OEs++UXLWfMtDVXC6XizaZ4DB3UZMFPYOuQ1dUHv8Z36kMX1u7I0rsZhxx0tjfce&#10;ZV6a6ZQOxs4YI9MWXIUjfXDFIN4VRLRyPbmChJHC4t7L/oTo0Ko1+ESZff7jLIGnp6ZR8gkMz/r4&#10;JAoTIwKIACKQUAgkMAEmf3u9c+AzHZ7PYPsV9vvVPJ8dtl+h47Tvr9p+4R54PgNbPkHiXVHP592q&#10;D61R4SoHJuz3TWb7/V60/YpdM/i+0AFP1yCKEtOQ859Q/JbyCtQlwRB3WrQB8uBYngvlusGeNH6o&#10;x4JOw7Hoky91FkgdIefCYQsodg1b/ujIHmT55YkX4BFPs+Kbn0WSRrbJ/eZnlp2n8VVtrvPMV951&#10;tZpytbl8AFbUAbKAkhwuMwCaQalJ+3xWkSVThQXwFFgPFeQAgoYQfNtXKCDeFc+y6ns1OwSF9lWO&#10;a3ozVfa1FDNQ+yozyOnNcWCyqS+3FR9bynRQiXFNqbyJxFeXj26Qij6UyshTZdd4aVE3aRVZcqns&#10;e1c5qq4d1byaWX5FzjhZanixnPewXDBdHrjcMmQzRIQm0aFzL5VL1ytLL5RqDssZBfKps+WOd6rL&#10;hsX6wyZJ+xbw0xUZYMvy6V9Ye70opdAQ1lFgByaLgQe/ZtiIllZD2H0wDnO/XPL9yFZyhx48jddu&#10;YF6aDymbq28TYB9groCy8j2vyoQ6gaWDau1X/nlZR8id3iYAbwefZ0Z0O18J1mCmmBqMyuNT8yj5&#10;UFnP+vggCJMiAogAIpBwCFjvvfder5VOSkrymiakCegiCvq/dtjtCmwtnpFB5iVw7Vy6LqWdHRum&#10;O+a+jvRuPYSJEM5+v3nkhWon9ns/Xff746zJU10XJ5N1v0+qns916mWA1Te3c9tNfy0GDnz0UKmt&#10;uoaXbsiBGzZv7GC/737iIZpocDlw/oDeGTk5VgvZtB18vGHzdojjRS61rdtFkJd9+QP7WlNdsWv1&#10;Wjg3zp675qc/2c1OIwY270ZoKk9WcNkFuh4iSqiVlQls30N6MTGsz9z812J7dU1l6dH/Fiw+vHv3&#10;3o2bln753c7ljh10XYvjpUP6A1uIrXjHynWHtm87sndf0w7tzOvZvGtnKLS6vLKseD8vHeo+562P&#10;ty1ckZ5dp1G+Fo5FKxLk/7doCWgLOm+es2jf5s2HduwAxP7+8IvNsxeAHMjV7ZwRLA1IhtqBYiVb&#10;toLY+ZOmwh2QBPbSIXfdxESa0VZEoH5ui6KVq0E4nP/+8DtX4N8ff5s/6XOuNtcTkok6/P3+l4d3&#10;FB/ctafzCOKwagigrnGhRK8oZTRqwNrx+IEjG/6YW1F6GDCBdtyzppBL47UAnQEouL977QZICcgs&#10;/ux7Fi0cJLB+yHqR534FTc+qzwsCCadce4XJ7ieiqivIfMdw13yumpuBWod8aL4aj6iplWvTqucI&#10;gZGFV2jcDpwxUmo8UjmyUj7AFnHIUtVG6fhRxVpbqtglH16srL9FrlhKhByeIR3+XanUWp/5GTvs&#10;yfR71llSg/PkRiOlVrfLXd+SWoyWc86RGvQDW5wMYbGA0B5aIe+doRR9pWx5mqRvNEruPVGunSvC&#10;opQskDa+pawbr6x/Str1tbTza/r5jbLxZWXPH1LZFqlurpyS5chSr7Pc6FRl90+S7YRPHPhEZu/q&#10;et1NjqhODbdjrrT+K6VE3QLN0ut2p6eZeRY5RdnjiICtJmjUTdr2p1RRIlWXSYU/yKU7pUObpc0/&#10;2P66j9wBNLK7yKc/a9hDlOWvs/uOssxLM58yq5WyjnQDpfQ/ac9y+fheZfXH9s2OF15QLym9vpRW&#10;z1VJh4ZaGgOdaTbXlF6lyU0LlP9+A5RAMbiQj5dI+9cAdPa5d9u3TLdm5En125NdfGffad/1h7Tx&#10;O7mmUqo+LhXNZa1A9pdqPczDU7nj5ZJ5lMQqODe9U9UsSWB5dqcPKRGPyCFAJ1HysWPHYcZKplHa&#10;PIrPprQgqRFQ8eDBgzk5OVVVTkvwvOpx6NChLCE0pmv60tLSJk1URzav0jABIhB0BKxWa3GxI7KS&#10;V/nZ2dmxYgFmMzD6583Bdp2mZYwaazyZJ9Z25KVg+LJjkEVkvycoCYEpWArsePQ0Z79sxyMnDIH9&#10;nvPEQ3D/t6deXDvvn68fek71fG7eRLc3EmseHQdu0LyRE/tVE7ltyuByYIoag5H8o13z1w6OC64Q&#10;7CXLTr5jLTiUnjzmMq051ISuIkQJMNH3nF6XmG87BL7WG2fMh9IhohJ3qWXKuzv6XDaSGdaAPoHO&#10;ELxX7CJe9UzLzIR9cVhZvHSQw5aAlu0rMSz3vMfv5ertXLGeIcZiL8H9rKaNIRekYb64TDEdpPCU&#10;S+ZoeNBWfAQ6GyoAmujU5slEHVia3ILOTKYhgDpNzKBUr2ULsR0ZJu7asf2Zp7JaA+YMGdAK9jTi&#10;buFwk/Uiz/0K6C7Dn4fggiDboInJ7idWU1eQmSqbLIXXxQzUHrp6UB55GlGdLaL6fY9EOsyGOfhg&#10;duADb8prh8hrhkiF/5NPrBHX6zr5Qqd1lDPPlls+LnX+Ujp5vjzksNR7itzxEan1tWQ/JOomrRT/&#10;Lm18VfpntDK3v/LHScqy8+ybH1CKPyRjfc7/yb3fFQ2/yp7f7LP7K4tHKbs/lcohdpFLxKyyVfat&#10;79pn9FeW3qsc386bWM7uahmxUM6ivic+2YFNj6hOjbV/vW3NJA8/c6XHjXJTR5w2ntdyzofsPixq&#10;heWpEKjJsQlw0wHw1F2XMCzLvDSzKTNbgecwKwsCYoF6JJoX0PJs1amHbJxbtsNQSa4hT+MOH9eU&#10;HsZJJs2eWs9yxqtMDRLgas0kBh1bG2wvIwMLpJEbkFCOLAIW7JzMtvklWxCfMt7zU6aAWZTEKY6z&#10;6k5Vqyr1oE9QfvsoJBAEeGOpHV7906Sz1uhS4VdEABEIHwKxQoCDhohJDnyG5vn8zSMvMvYLB8Sv&#10;0rFfdp9zYM5+4WaP80cAWz5RWQUceMqN9xzYRTyfPXNgB/v9+vsZ7zpv2OjePznIHNgc0uKmuywH&#10;UAvYWLXPVSMveOYxMzJcJXjIpUvc48JzL35tAtxkVBY+4RrIm5lyIfLQqBfGdxs1VCTM5ouGlDmd&#10;O1/62tNQU+CrbJNeENV+2KmgUt8xxu/doVCWBSBiOnO44D4IhDuQBqAbct9YngZSwjXcgfsBBkxi&#10;Cpx60xgAilcc9NepLerJqsawFatmEkAzKEE7svoy/KEsaBfDdoRI0aA8TwkX8PWMu25p0rGNru08&#10;96vhD94kCoHNfjsOEeIwmelAWhrXgsxU2aeeZhJqX7QOdlru2OzOFzqJeHZIlbCDkcY2dVlEFlrn&#10;FKnRzXLLJ6Tuv8un7ZAHLJQKpkht75CbDJczKPc4uAgMtsRyu3S0MjNb+ruHtPoKpehJ5fDvUuUm&#10;OsDSCsqKpd4QuQfb/YgeYBxecqOy4mqpYgv1ne5p6fiU3OQCVw7MJNh3TiE0eI3qOUxEQgytXs/5&#10;4wsdGOSWtsZDikVbDCyKV1Kz5XM+tQ7/kOxnS+MVwydcwx24D0990sW8NB9SdhpDlNHYO9SO0MJW&#10;w7wq5g4H14xmUrqmURr3kEf9QFb2Nh3AVlkDH7Z2GWu5ZBbZzYgdA58i2La9XE0A1Bf0H/4h5PX+&#10;FLpawK2jV9uzPl4xxQSIACKACCQwAnJJSYnX6qekpnpNE6oE9G0oODCTV7D0o6bGBl9tthqrNalZ&#10;sxy4hjtC6eSdHaSkXs82eAQnJK6urvn2OgdBUlw3VQIR2ptXwn4vOhd2PPr2kRerqPkLDmC/Fz91&#10;n+b5rN+4EhK079ed2X5/f/ql7ucNh5QgAdb9kpXDzm/9NDuV0936zcDz+Tmy7hfYr7rfL+SzOwHr&#10;/u2hViN9zTzXVBR+5j03NuvVMzk5GRwJANukJPCFJr47cAhWj1C1c+ByYVHoN3eMBzlA8IDsBS4Q&#10;JUQKgUkX/o8VPfb7j4KiQ9AFBkWrGBHidkStW/pF1vFHSC0U7f0cG6D4V7hu+pzU6jZp2xvS7gfo&#10;M5qSOJfQi4wLpPQOUt22SlpzObufHpCaUqV0vXzoH6lqr3R8tXKUOv2Kwtm1U6HkjpLa1nKKtlew&#10;JlRZcb+yh3Yn8EnMfwBWBSvrXlX+YyRZL4cb4SzgZd2bGPrYoez72/6Xxkj5aMxckxyaqImPtryp&#10;PO/q2B1R9c2B3xEBRMAcAnT6ZNm7dx/MPmE1GcyoqCM0eEJLdEJlHIDGnOxAUxVu3lxQUAAeyz4J&#10;KiwszM11Wkuiy15UVNStWzefZGJiRCCICMCf2hUrVpgXmJ+fn3AWYIaOBzuwxn7XAfsF7sqsuym1&#10;0jn7nT15iqs5VmS/EPP564efA/YLHJjse5Se6ro/sKqF1law368r+6V6Gu8P7NrGgduBzfebaEjp&#10;Gsxp5TQ1BFeDlk2jQUPUARGIfwR0hl9DO7A25iqp3aR610g5zyjtv1N6r5dOOyZ1/1xq97CUczFj&#10;v8rRtUrJDOm/16Xlo5X5+cpfLaV/hys7xyslE5VjC512NlJluvgws7jQnV9yDXkl93xezqEvVsAE&#10;XXNUbRp1KNfL4StTwBQM7tC8HWGrJEv+dc55VfrM1iyzvy54IAKIACKACCACiEA0I2COALOltRE5&#10;QwaeIQc+9YoLqO0X2O8LPOZzKmG/9zLbL7BfbTrn0IyzX7gFtl+I+VxVXsk58LCbrnGdFYm+0MB+&#10;L3/jWZ3t1zHlQg7s0gfWz/rj0//d+cNDTyz+/As457374ec33MkWIYPjbo9R54Ws16BgRAARcEbA&#10;Mweme/kqDc+QTi6Wey+SOr0ttb5dbjiMhYBWDi2SdnwobX5aWjVGmldHXtFP3nCRtOsR6eh0uWa/&#10;695Ipjhw02vlhmSFMDnA8/mIY5MtzoGVHW9J27+S6rUXRmaPHHjlE446d75ddYSGW2bWA2N/QQQQ&#10;AUSAICC48EVkOs0KxQMRQAQoAuYIcJyC5cqBU+rU1tUV7LcXubBfloZNfkTbL7P6XvL0A5wDb/xt&#10;dtlezcnc2TLAOLDIfme++5mHvZEcioVyPXBMNPXmOQtAT4hj9O+0mXBCHCy28zCwX1jkybcjjom6&#10;oJKIQMwj4IEDpzYnQ2WdTlJSplK5Qzq8WNr6urTuZmnFWdLfteV1Z0rbb5P2PiuV/UBBcGWhwnyN&#10;LR52NTLr7rdRg6UTcZveVJaNMuTA9rW3Srt+dNpXyaB0tWXs295Vdv6qDvspWdYuQpgD5MAx332x&#10;AogAIoAIIAIJh0ACEWA33NKJTc7/bBqYf5t06XTRU/cB9aXsl677/fanP977wrV3tO/Xg6/7XTt3&#10;ydcPP884cIMcEg4e7MA/vfzuvCnfu+OusN8vt/0C+1UnWEb8Fn2hRfBPG3sNRG/iMaiA98I1xE+6&#10;/O1nWEApPBABRCCsCHi2A296SPmntbyivbR+sFT8oHT4I6l8rspmPcTEoo98swM3uV6upS5UU/Yv&#10;lHa9LlUfcseBlRK6AbXInz1w4HWOsAJK8+FSKt0ZWB2ynS4cvtBhbQAsDBFABBABRAARQATMImAu&#10;CFZKxIJgsRhOavwrNQhWDcS48iMI1rTryVIuYYsBB0ZipKiUNGby7QRMGFLABWG/muczBNji2doR&#10;9vsg+wq8F9gveE0DZ27QrMmB3cXAft02ArVkNGjW+LI3nmGezzPf/Vznm+JGzxDGxDrjnnHNe/XA&#10;kC1mfzqYDhFICAQ8BsEqp0Gw+KELggVf+9EgggtruaRhN5xjYpEB2vk+uUPjWnmJfUVzQZouU+Wm&#10;w9WyYG8k2FuYjfnJ2XLBNHUfI5ZWiIml5vVUOkli7f6K1PoyJlz55177zi+cI3JpVdRiYh1tjkGw&#10;xM6B14hAoiDgJggW3QaYBsEyDkMTFngKC2MyCFbVH7+d+PN3dwhZW52UdvZIS9NmYYEQC4lGBDAI&#10;lsdWoSZgr3Zg2LgIwl8xO7CO/dLsqs28XT/Y75ew3xlPv6x5Pt9P9j2qqNrzX9GJihO6/YGdNJOd&#10;2O+sSWxdsZPlF32ho/EXhjohAoiAiAC337KbhnZgHWJOkaI0r+Yg2YE5+yVbBMPeSCwmFpTo3g6s&#10;WYAF/2o3dmD7tk8dVckZROsremhrD2kF3f6xwf6DCCACiAAi4AsCSmWFB/YLkmzb/it//0178W5f&#10;pGLaREfApAt05BbsOy3ZD3j9vi8c+O93PvzjhTe57Zf3FGC2lP2SXT2A/a6d+883j7ygej43J57P&#10;YkrD/gUmYm77ZezX8/7ATjIxJlai/2ax/ohAdCBgGPNZuKkkkfGQLP015smsFkHjwHLWWY6xt3iW&#10;VmjQOLBSuko5vp0VIbc4y2g1slY+BoKOjh6KWiACUYOAcwSsyASVjfkoWLVuukd3qgNyaiqQZOTA&#10;UdPbY0MRkwQ4NipjSkvTHHjJj7P+/QP23tDPZajnM9vTUup23jDYH/hEeSVw4Kk33Xtg116dDq52&#10;YGC/l2uez5rtl86o1IIiZgfGOZup/oOJEAFEwEE0GR10fjWpcWA5/RTysHKP+zRMUJA4cEZvR8sc&#10;nCMUGjQOLO2a5ah6VlfkwPhTQAQQAUQg1AjIaemei0i94FIZOXComyHu5FvvvdexyaG72sEu3pGu&#10;OF0JTA74JEuB4YD9xDMy6sIFLAnWqUeT8aVrNIndvuEnbe5ijgM7ZAocGNjv2RPuh0czn3m1dlZd&#10;iHeV27nNpvn/AAc+dqjUXmNzBYoyW1VDxn7TMjP+/eaHWbCu2CgutDlfaIdMOs9z2z7m9wdu3b8g&#10;I6cptDXZr50edMEKOXBry0j3fywfEYgkAoYjauqJtWnVfwqb3wrDELtM6SQ1GqlIdlluIdUZItU9&#10;0+DMgJtnqGfGGVJSCym5lZTaXkrTTnZNPttJqW3lNPWEdb2SDQLsCyNcw3Olej0ZTPbND8h2uvzY&#10;EZOKjmS2CmnfT1L26XJaY5ZSbjpEOnZAOrpKTcnSO6rikE/eUtZpLzcZqLbEzp+VcjBuMynCKKzl&#10;PZHZpzqzG46okey4WDYiEAkE2PTp2LHjMPmk147ZFBtQDNe4hUfTQ4cO5eTkVFVV+VQc5MrKyvKQ&#10;pbS0tEkTJxdIn+S7S1w5bUrFlA+4/3P10oXsVMqPW/PyIRdckz81A4dYc1vZ/tuoVFXWrF6R1LaD&#10;XDcjKAqgkFhBAP7UFhcXm9c2OzvbZBCsFPNCg5uSxYJipJewWBr+Cv6x2WxWa1KzZjlwXeNEO92G&#10;bJl2w31OulHRXmNiObIoish+wfOZ75A05ab79hZu5ykNHbVBfZH9zpwEUa+0wzkDYfm00qK2YYiJ&#10;debdNzbDIFjB7b4oDRGIeQTcB8E6+kVW+cNq/XThr9jd2hdLndTg9oHDQDYN1h18jFw1goyXPX6T&#10;6/djSZRZ9SBCldzkBimVzsmOLCWfNYeVo0sCiYkl1x8knzpVLWLRWHvxz2ocLNfqK9LRFjcfb3kV&#10;hhUMvOlRAiIQWwgIQbBq6CswOCH6FaPBNAhW5DzuCgsLCwoKgK/6BCnkys3N9ZClqKioW7duPsk0&#10;k/jow7e7Swa+0PCo/J2X4JNd2w+WVP3wlVJVBRbjWtfd6mNMrCVvjHp+nqOwgfdPu62PGRVDkGbP&#10;d3ffOmW7Q3De6DdfHplDv+sfSZLw0DhBJGsSAnDcicQgWJ7B1ttb3Q1DhgH6YN0vs/3C0fXcoSze&#10;FYTLAvZ7aPc+sWDDka1h86bc9uvEfokSTmpH3Bc6jD0Wi0IEEIFYRkAXvMrQF7pkmrTuSnJuvEVa&#10;eyU514xhp7KsHwkQvYCef7OzNjnn15b+qqOe8+pI5Kwrrxkqr6bnv8PglFYNl/7VTpdRlGAqK8re&#10;yUrRE8r2J5Qjv0FMLOXoP+qY73dMLLGt6rYjrynd7k4cy82KuiMCiAAiEGsIWOo34r7QFZ+/b159&#10;YJWjRj0v3T+NH2+OlnbRtTuBH0T43d/5LAx4raoN6DLl1lFvLOGqOB5Bivtz4aH4FJI5JYgcjw8c&#10;uxBLiP41wG4DX/kVEctPDtyuL3g+EwMyeD6LGwUDB973344T5dTXTjh0HJjsePT608zzWc9+WS7k&#10;wCHu6CgeEUAEgoyALgiWYUwsKLJit3TsG+not5KtVDr2Lbk4Nk2yHZKOfief+Bees1hZ2hgYwHpg&#10;1+oZsNOA1wPzUiqYt5V7DhxkuFEcIoAIxAcCfs1e46PqoakF2IHZWfnVp2ABhkLsRw6ZLWrJG7dO&#10;kYBuigbfnJG3qSZXs1JCly5n5N2j86R5ix0MWCyrz23T3hydN+95gSCHThVfJX/44YePPfbYtm3b&#10;XDPCTXgECXyVGcT00U+Ag1hZJspnDszZ7y/jX1g7b8m3JOYz2STpoqfuAzswkajtjSTqyosR2O+P&#10;syar7nMGtUIOHPSmRoGIACIQUgRMcmAySipSgwscA3CmtlsvPKl/nWMlbcZIHhNLSW6k6q6OjRo3&#10;ZtLIwCvMI2VFrthlNK7qcwW0N1J6c0cRlXzLDeTAIe1kKBwRQAQQAWMEkk8moRYDOPZ899W8vNF3&#10;u6O7qv0W/KPJobJMajFmh2DbFe5qKckt4sy8nVhpeVrj7B7qkNPck/e5lDPy0oHSvK98tzIHAJu5&#10;rNu3b1+3bp0rB2bsFx5BAnOSQpIqJgiwwdsywzWxphHyjQMPuPYKkAy7Im1avBIuTlSe4Bz4zHFX&#10;sULdcWCy45Fq+wX2y3Y8co85cmDTTYgJEQFEICoQMMOBWZrUZqrC8LVeH0fs6Dpt6RhKH9Y7g/5D&#10;+W3j2x1pmpJN19l9JbULTe/CgcHUrB3ilkhGXsqK1PBiKTnb5/2B03Ub3fECkQNHRWdEJRCB6EHA&#10;jZ0Xzb8+NFFyT+N1uPx+cq++7vZGMlXMnsULtucN6MsW2Lo5gL4u7kv9kYmRGLjwrQsGqP7JxAFZ&#10;Y8WLd2l3p90/kJlkc0a+TOyzqk8yXcfrLrsnBfbsKpLymgtvX/WJmzfPk7bvMnoDbAqEkCX63//+&#10;V6tWrfLycqC7JSUQtJIcjP3CTXgECUJWuHfBMUGAvVfD9xQ+cOAFHxCzbcHoixrkqIFDGQfe+Psf&#10;R/fud0y5XJhtg+bAfp+ins8q+2WJo5MD+44h5kAEEAFEQOOu3tYDK8l1OaFVkurSoZAS2ixtiiNL&#10;SsMzuC+00vRCcs3SND3f4SPd7mXH/kMtnuR2YKV8M28MpU4Hp82ZXHyh5dpt5YJpPnPgnDMdRdCd&#10;loRgNsiB8beACCACiEAwEUgbNbru06+7nnA/mMV4kTXwfu4erTMY97kI3I+Zc7LoNd2nL5hkjXyW&#10;3Wd3rwJx0d4+8FJPLtk6EzEzOKtHJH2jW7Vq9cQTTzAO/Pzzzx8/flxkv/AIEoSxHfVFxRwBDuLL&#10;M7McePPiVeD8DDz2kteeEDnwr6+8N3/qDyKiIrMF9nvpawbsFzlwBLs7Fo0IIALBRIAPosZ2YFpU&#10;7m1Sn0o45dqdpJMrpb4VcMp1Okn9KsjZv1xOawmf7CTXA8qlU8gpp7eUTjkunXpcOu2YXLczfEoD&#10;ySln95MGHpVOp+dJt0uDyuR2NN5J6UxH1ZpdQK6B9w5YJQ85TM6hh8g5jJ7DD0rt75SzuliajyMM&#10;1mRMrNqt5XpdWRHK4dWqfE8cOJhIoyxEABGIWQSCOHGNWQyCqrj9sOklvoGXKxpfd+3SHJoZvyQO&#10;zkVavCyHb7MYT1pUwGN2J00dJPb5It0CZdca6UzETkGwIhbLmqnJOTB4O1911VX33HMPs/1GnP2C&#10;bjFHgAPvy6KEgDiwYSR7xoFF9jt78hTDuNBoBw5uW6I0RAARiAAC7jmwUjFfOTRLKv3H6TyyWHI9&#10;Dy+W3Jyw+5HXk1Bd4Lo1+5WytQwBOaOzlN6RXG1+Xjm4iJwHFurP4t/tuyfSvKY4sNz0Yge8O35w&#10;WKE9cOAItAcWiQggAohAvCEAGwLDadu9k52wD3Bwakhsp9sXLPYpSDPsK+R0aK7Nomv0QPfqGWZ3&#10;SS6QWG0LJPciCa/Obe7Rjzs4cPklhXNgljtK2C9oEhsEGFb8Brbol06JjHdeCz4H1rFfdUJm1G+Q&#10;A/v1a8JMiAAiECUICCGmyCBLtdJ8oWV7sbzlHGnzadKmgY5z8+nSJnpuHKSeG+jFhsFO5/rBEpzr&#10;Bsvrz5DXn0nOdWfKa4eo55ohMjmHsr2RpML/oyO8Iu/5geMi595J9DkwVVo5QlpxlrTybPVccY4E&#10;5/JzpNVXyNUHTcbEUpLryW0dq5WUkt9pTR31NfCFjpImQjUQAUQgOhAIfB4bHfWIgBbVK5bAGYKC&#10;iRPz9infmhVNVtsaOTcvWTxPGng/360XFu0aHu6yB1SxJW88D3G8LorUrsVmdGccuBM9osH2y3SO&#10;DQJsBl8zacLAges3a8w9n8H2K2qFdmAzbYRpEAFEIKYQ8MSBdZRYrZf5uFm6+M+6ZcY0JpZYhLL/&#10;I6mmVC2l+cVy5tkGCvi1N5Kl5VgpOYtJVnb/JpVv5dGqqQ7a7kpq2dp64JhqSFQWEUAEEIFEQ4Du&#10;MjTveee9evd894ZxUGUWcdmx6ZCWUGS2e757GRyjtYPamLUAVe6y+w068bp+fp6DevstKOQZGQeO&#10;HvYLFU4sAkwmKqG0A1P2+ySJevXtT3+894Vrh4pqDhzy/o8FIAKIQHwh4LpBkTMj1RFUR+VDw4Hl&#10;mv3S9o95KUrHZ6TkBoFzYEv7Z+SOd3Kx8vbP9LsWG3Jg3ZZ78dXyWBtEABFABOICARKreRqJ5+yI&#10;HHXrgubuIkPDxrskyLOaVkuo0Why+2Xp7vsFF2gaKIukp1smGWf3CUcxxhULSB3hdb4+aR9FiWUe&#10;mdqDUikpKZFSWaEuI3Y7/AuHHQ6bzQafNTU2a1JS82Y57FpQj6WjSe02eASnzVZTXV3z3dgHHBMj&#10;Y08U50AFNI1hwrZ9u5894b7K0rKv73jswJ59TGz9nEYO9qvZfkEXV+gM4yEYplTz6vVi353uGuqp&#10;SM6luw/EAD7mZ9x1Q7NePZKTk63kSEpKslossoUe+s2TI9UbsFxEABEINwJuR9S6x77MqqKDqjqw&#10;UFLLBxl1lNJe+um+slr4kIZl0IpQnMXy+yDS2kgqmEMCaLES9s2Q1l5qUBZ5JiisCiR3yFianA0x&#10;oiFKlgHYhe/bNz7slFcond1no/HRnNuPt7gSR9Rwd1gsDxGINAJ0+mQp3rsPJqEWC0yo2EyKTKVg&#10;WkUGMmNLTDj0LiwsLCgoKC3VPGXMlQm5cnNzPaQtKirq1q2bOWH+pDr68O2QDXY8MpO5/J2XIBnE&#10;jjaTGNPEBwLwp3bFihXm65Kfn59wFmB1GhVsOzBEh3Zlv3SYM0A4iu3A5jsPpkQEEIGER0A15DIc&#10;osIXWraVyOvZpsHkkBsPk9u/R6/Yd+EtoC++0GoNy4vsW190yHE1gOt9oRO+hyAAiAAigAggAohA&#10;9CEQKwQYZi1BjiMfRF/odn17wA5Jquez87rfGOLA0dc5USNEABGIYgRE9htVvtBHp0sbn3IA1+xi&#10;qfffUlpHXzmw9N87TuhXH5GWj5OqD6ssWuTPLquRI2fgieIOg6ohAomOQJDnsYkOJ9YfEQgAgVhx&#10;gXb4QPvqAg2O0OD/rHOB5ogxF2uXwzdfaJadrvudSq6MZEa/L/Tgu65HF+gAfkqYFRGISwT0LtB8&#10;RK17HFyg73e4JZOhjyEQFb7QUpsPJaC+/KgpVQrflPa8pPe7JmrrfaGVpPqWtk9JLS8RW1RZeb+y&#10;5yM6wtPbai6xsk5yypqiC3Rc/iKwUoiAFwTcu0BL1BEaXaB97kLMBdqnA12gfYIr1hPHuQs045Ve&#10;48j7tLgiKHbg7QuWLP34S5X90rHNtSfFii90rP8GUH9EABEILgKeRlS64pUUF32+0GRvpKIPHVAk&#10;ZcodHpH6/Ss1u4dag419oeWMk+WOEy1nbnZiv9VHlGU3KntAmlhZdi06frs8DW5LoDREABGITQSC&#10;spdnbFY9OFqnDB7ukyBf0/skHBPHBwKxZAGmobBIyCv26S4IFjQMxMmCNCT4VQ1EzFItwN+PfcCd&#10;90mAdmCIIGXQG2LNDnzG3TfkQBCspGT68hLQxSBY8fEbx1ogAoEgQAY3wxGVWIBPgAVY3UlXu4gy&#10;O3DDW6R2D0hJmToIlPIiqWyDXLqR31fq95GzOhmkPLJGXnu/vWypo4IuUa8MY2KVNbnjeMurcEQN&#10;pPNhXkQgFhFwtQCDCQQOMI6gBTgWGxR1jn4E4twCbL4BuAmW2i7IyYwYhtGnyP3AYmLJhoJj3A5M&#10;IDOK4GW+FTAlIoAIxAcChiOqY4SLZjvw/reUpSOUQ4t0DSHXypWbDJfa3cFPuUF/V/YrbXxVWTbK&#10;fnSJF0uvOzuwUCqOqPHxW8BaIAKIACKACMQBArESBMsIal+iCTgmcG4aDTkwQKS+KiDvKtV3BT75&#10;k8fB7wGrgAggAmYQUEdU/k4xijmwXLVG/neYtHw02RLJ5AHxrnZ8rczrr2x/Sq45pFXWo7ezEQfG&#10;EdUk3pgMEYhfBHyZqsYvClgzRCDaEIhlAmyMpcPKSw2Y1I5J6VxSWirLgXZgJ+QEONDkG22/T9QH&#10;EYg0Am5HVPXtWCxwYGK/LftJXn+xsrA/BIgmTLjGYBtMpXSNtPNrafUD9r97KxtulCqZgzSZv/rD&#10;geGVIjrRRLr7YvmIACKACCACiIArAqYIMNuDKCKnYZvR1bVeXqrBzINRX+Z4Bv9n5jTk0pADu3Lg&#10;+m1OogtUGGJkwoc7eeCQgQggAup7Q5cR1YFMrHBg4LFVa5U9L0rrLlH+aqn8mSn9c5a0bLS0dLTy&#10;d39lVj1pyWnKxrHKvkly9UHnPZP84cBsCMURFX9BiECCIkAi6ItVd3yJyHSaFYoHIoAIMARMEeCY&#10;A0t03KU0mLyJT05PF42/yIHFZk1OT0upW1dbLO0Om5jrCKgwIoAIBAEBwxH1REqXmOTAQvxn5fgC&#10;pfQXpewXqXK9u7jQ2n2fOXBNrTY4ogah86EIRAARQAQQAUQg2AiYI8DR8rbKTbRmI1AEG6a6DqtB&#10;m1ySUPT4dYNmAq4Hbtwm16JGKWRmc/if9w3kw8H+2aE8RCDWEHAdUauT8pxJo1alKF4PzBSW3eyB&#10;FFwOXJ3ZlcZ9xRE11vo66osIBBUBA6fFaJlUB7WeKAwRiCkEzBHgmKqSqCwNPU+JncWSP/gUdRkw&#10;cmDHTFXtAB2GD7ZaLVYro75qWGzVGTpmWx8VRwQQgeAiII6okjWjPOVu5MAUYf0OwFX1zrGkZOKI&#10;Gtzuh9IQAUQAEUAEEIGgIBCXBJgRN3UXH0bnYCKSWqfuSaf1VlFDDixw4Eb5uTk9urP9ooT4z0Hp&#10;YCgEEUAEYh0B4xEV7paljyZ1czKoOkYWZ1rI7ouBlDV/HJ6dDcuiNPLV+aanNM5F6MS6cNSQ2oGP&#10;5VyDI2qs93vUHxFABBABRCBeEYh2AgyuI85RBNgUytRKfm7JpH5oYN60dr30gsymWigs5MC0Uyen&#10;pw648Rpq/iUQUdCIEZjMPDEKVrz+7rFeiIDvCLiOqFJykyO1P0UOrK2sUel9WfPHlbrtcET1vYth&#10;DkQgzhDQT1aN5rRxVmWsDiIQGwhEOwH2G0VG3qjvMyF18EmnI0mDHrglK6eRKjbhOTCw36EP3FKv&#10;ZXNAhwBE3xRoa4Bx6a/fvQ8zIgLxhoC7EbUy/czjaROQA3MOXFl/zImci3FEjbcfANYHEUAEEAFE&#10;II4QMEmAY3LBPpuxMZMmmDYpGZbTMjJOv//m/FPRF1pqdFLLc566v1H7tpT5UnSouzi3ANN+jjQ4&#10;jn7uWBVEIAAEDEdUeLd4tM71h+t8Z5cbJbgvtGLNPJr78rHWD+KIGkAvw6yIQCIgEJOT6kRoGKxj&#10;4iBgkgDHHCCM+rL9bFWTJnNIg8/0zMze/3f5WU/f16xX5/SszESLCw1W32Zd2g68+aoRTz6Y1Rxs&#10;v8RIzp2fBRqM1Dfmuj0qjAiECAFPIyp41lTX6r8/+++y9InV1sEODWJof+DA4kJXp/cqazbhQJcZ&#10;VY3OwhE1RF0QxSICiAAigAggAsFCQC4pKfEqKzk52WuaECVgC4AVxW63wx5I5NNmq4F/bDab1Zrc&#10;vHkOXNfU2IxKJznJPuR0L3IuwWZjchwC4XvJ6vVUgg/bLGkl6nc694aDwYIQj1m8rHZ2WSBtLAy2&#10;NIKU8DogO791WkZdYLnwfoBFKOW2X81XnOzboa3+RQ7srT3xOSKQKAj4MKIm1Wy1KMfJ6GQ4QrmO&#10;akaRHsziajhGmgoToY76+oIM1NMnUcMjyJJirWOrdRKOqGYbC9MhAgmAQFISMSwUF++F+SpdXAan&#10;aophG0xGML7Kf//9V1BQUFpa6lM7FBYW5ubSnUTdHEVFRd26dfNJJiZGBIKIABDVFStWmBeYn58f&#10;xwSYEFpGanUcGOZaGp22w3O7nRFfkhjum4cvtlLS8M6qGYeu8lUDZQMNhoow9sus5XR0VhPHVh1R&#10;W0QAEQglAjiiOtDFETWUPQ1lIwIxjAAS4BhuPFQ9NhFAAuzabvoZG7UGEyMwo8EOgqyaIOKVAHNa&#10;yzzD1R2PtJjP7N2kY/tfiiOaf2NzGECtEYEQIoAjKgMXR9QQdjIUjQjENAJIgGO6+VD5WEQgLgmw&#10;Ot/iNltwftZcoJOaN2/m3gWat6AqAb5zUzCnwSwRI79xbP5l1aSGXxUWGulKXSNNZnNq+CunRXux&#10;+BtAnREBRCDECOCIqgKMI2qIexqKRwRiEgEXAszXmqnryyK4xyS6QMdkl0KlvSHgBwGO1yBYIlQ8&#10;fItq+1SHIgssgmVrM9QgyDBmgT9wvJ5sRKZOzmzHI3X5L90jSvWH1lBD26+3nxo+RwQSFwEcUcmf&#10;CRxRE/cXgDVHBBABRAARiHEEYoMAmwyk4r4tVEbnWPlKKB9hg+pCWI0CMj5M3dvi52SVcq4pqTs1&#10;/DoOih4u/Y3xHzSqjwiEAwEcUXFEDUc/wzIQgVhHQJy+moxaGutVRv0RgZhAIDYIcDCg1FM7sHwK&#10;QZ8VMSifZiKOk385eryOUHFm+GWPKA5IfYPRy1AGIpAoCOCI6gjliiNqovR6rCcigAggAohAXCAQ&#10;QwRYH54KVq362AREAl96QbcFEvf78VWaj4VHRXKH3YatgmZKUUzUONhRoSYqgQggAjGAAI6oOKLG&#10;QDdFFRGBaEAAzb/R0AqoAyLAEYj+bZDU3Ylo3Gayga8QBMvzPsBiKztFbYEHbGdgbZNh9hS2RNIf&#10;MT1guW40x92eKell1JcEf2YcWIjKkAjvAnAQQAQQAb8RwBFVHT+1F4g4ovrdlzAjIhBvCIhBsGjU&#10;FeJOyNbcCTtNRqbWGAQrMrhjqSFGAINgGXBY592AidUTWDQ9gE5DQGkSU5ryaoWecOE4tZQx+a+u&#10;LlC7mhpWWVJr+h6BvFAgQKhbQ5Eg2RTBeN0LKsS/PxSPCMQ/AqqriLa/Oo6oOKLGf6fHGiICiAAi&#10;gAjEGQKxYgEm5l9mAQYWB//CZ1KSmW2QTO1aSTgf2yIpfg9m4NVtAgx3aHws1RSMduD4bX+sGSIQ&#10;FARwRFVhxBE1KP0JhSAC8YeAewswzLjU+KORqnUMWYCrFpVWLS71G6jUvpmp/TL9zo4ZYwsBPyzA&#10;8U2A9XM1tpkwNwJTxksMv8zmSfcBjlcOTNiv5nujjsDMJwf28xBpsLN/DvpCx9YIgNoiAiFFAEdU&#10;Di+OqCHtaSgcEYhhBJAAB954SpX96Du7ApSTcWfLACVg9lhBIM4JMKOv3AJsTUpq0bwZswkbtZDx&#10;XA3oLjUkU89fcqGalllqJifOLMHqYmBmAVbX/ZJNgMGCwZam0GvVFMzuk5Ratljp/agnIoAIhBIB&#10;HFFVdHFEDWU3Q9mIQMwj4EyAySJgsviXbruJFmCTrcsJcO0rmpjMIiY7PnUvfEUC7Ad0MZoFCbDY&#10;cMyoyxa4qnQX2C8sf4WvZAGs3S5t22xZutyypUgpq2LMV8vvbAeWXVfGuqZ0d0e8r5PDDc4u9zUm&#10;Luij3oLNm5xVdVWbR/NySgkwqMuh2+Qrnbrb+5zNxmLGgekATTgwI8PO8bFj9OeAaiMCiEAQEfA+&#10;oh6psM/YceKbkur/KskoBIH24T91GBKC8pH7cKhv5OjIqyWDoUcYfIVrnp3nEt1THE+dNwcQ74tI&#10;0BeBjhtOwrXbWoBndbcBp/Sq9ixpbop0ZT3l3AZKZjKOqEHsbygKEYhVBJAAB6Xlyl7dAXKQAAcF&#10;zLgXkrAEuEbXtGw1L7XwqiuHecgrFhpKXrfSOuXnpF+KNNKrTsmcdgPS816WRkd0xZvaI5JRJJ/a&#10;tbbtLpXCbxqlJPMrl4Jci1ar7UR0ZerXrQHiSrnVKtjbZtb83+iaQZdYKekFGqxGKlQNwsQA7Lwk&#10;OO5/PlhBRAARMEbA64h6uLzm6dXlU3eBM45GLHUEkggW2Kkn/qkGpldV8UeOqIMz2ea0Vwt/b1SK&#10;n1m6ZNd81bqmXiqOqPg7QgQSGgGIUAMzqeLivTZbjWZgQAuwz10CCbDPkCVwBj8IcAztA+xbw7KY&#10;VjxUqRb6mPhLW3/5MfXyd5J+Ie+WtOmawwDhmMCBVcKRgKYkdNIxgVKfOm5qj0hGMa92zY24jpkg&#10;yDRKSViqS0GuRTvN3TR6TSZ2rnlZUkdZls2lKQ+8nfLWQ/ayA5o7uBNiLEN8BwbzrUthakQggRHw&#10;MKKuK6nqOfvo1J02OkJqb9+4G4vDpKu996MjiwNLfi16vrje9EGOqAO95oo53g2y+4ba+pllzaGk&#10;ritT15ZpHkfk9avjbxCOqAn868GqIwKIQGwjsOe7u0fd/d0eWoklb4zi17Fdq8TWPm4JMJ9taPM2&#10;ifo/K0m/Tk9+8BdtSuRMPh0EVaSynDfSizjiwFCdpM8WJD97DxjFKQcm2yOJu5sk9k8Da48IIAJ6&#10;BLTxgTBHNqKu339ixPzjVZUunNPBhQXey31f4pQD19jkEeuTNQ6MIyr+ghABRAARiGoECLN1OjSa&#10;G7DWesmCYJdC9YTaNcEbSwJWCAU4I2CKANPX2JE5DduLOTh7bUqd+Zcs+l27MvnBX1koKOTAFEA5&#10;afZ/SV+/DoZxui4aCDBbOE0hjrNoYF57DCZABBAB9wi4jqjg4HfR0uNqFEIna2ri2oGBA5+7KeVQ&#10;JY6o+FtCBBIaAbIazc1ENVIzapzTGffIvNFvTuPHyyNzvPTbPrdNm6alEi3DBtkckt8cLU25dZRA&#10;Y50KvT8XHopPQZZTgmm39UnoX1MoKm+KAIei4NDJFGwU6ua+fN+jlKe+0MpFDkzYL+PAKS9/p+zb&#10;ymgvcGBGfZH9hq6LomREIIYQ8DCivrCivPQYfTnKDuTA9M1s5QnpuT1WHFFjqJOjqogAIhCdCEA8&#10;Zz/O6KtLzsi7R+dJ8xYbG3KBU785Om/e82jnDWPLxSEB1qFHN/4F46YiL10kryt1Xh+LdmCVAyf9&#10;9qW2N5TTbBZpcBh/jFgUIhADCPARFS4m7TqhjhfIgekLAL7YeEoxEGC22x6OqDHQq1FFRAARiDYE&#10;UvtmBqJSgNmhaLLWlx13fyduSUzuE6ZKrL+3TtkubSfWW++rgnOa53qqT87ISwdK875S1xkHUnPM&#10;aw6BuCXA3GqhvYa3W9YXOsemAoRCawe2dM1KOrdV0jmtoz8mVtIfi/lmUXSC67AAIwc291PCVIhA&#10;PCPgOqKu21etLv1l7Bc5sMCBa+zyoiPgUAOwwf84osbzTwPrhgggAqFAILVfJmzk6/cJ2QPRClju&#10;8/MG3s88o++WvgKiqz9yRr5M7Laqr7JX1+k9u4qkvObN3SvVvHmetH2XSLUDqQDm9YaASQJM1jJE&#10;5BRfn2uLUnWrywyqqM3H2EJW+hpeUiybWfw2l9jOQV0PbB3YtNYLl2b88WK9PX9m/v593Ukfwllv&#10;99ysDd/X/fSulOuZF3/UxYWGoNAsYClzf2aYIvX19vPB54hAQiBgOKIu2lctbLiGHJgHplDtwNOP&#10;WHBETYifB1YSEfCIgBi2RpvTRmZGbSZ6TiI2JjPhasZeShWWLJ4nDbxfW3jL/JcDOpa8AcbigZd6&#10;WmCsMxGLWumWBwekCWZWETBJgGMPLy2Mk10lcopi2Q7+z+wICQdOOjcvY/ojGV9+njrmBmuHXlCM&#10;bcNy29I5tiV/KmWH5YzspDPOr/34S1kbfkh/9Nwo5MDyttU8YrZGhmOv3VFjRAARCAUCriPq4RMk&#10;XgByYAqCcdAvHFFD0RVRJiKACCQCAlWLSmErYHcnPA0aCGK4KWbIpfy3b+Bxpxwk9vkiiLTlOZKV&#10;zkTsFAQLY2AFrbW5oHgjwKLRUvPjZXZgybK2zOMGuf6vB5Ybp6W/dEndye9Ze58OXLfq88lHb7ju&#10;cNMzys64r+z8J8sueOpI+5Glwy88/vi9tg3LgAmn3XhvxuxXrKc2U9m4Y/sloObcOBz2/YErysBy&#10;QYzleCACiAAiQBHwMKLy3XKRAxtyYBk8n3FExd8RIoAIIAK+I6BU2asWe6K44tPjk4uPvbRLd8JN&#10;34sNdg6BxHp1kZZ27dou5Tb3FoM62ComrrwYJcA+kDQt3DxkcTX8QsNrW/76ux4Y2G/dLx5PG309&#10;yKp897XS064qv/ebmp+2O28aLNtXHzkxeVnZGfceHfs/265Ca4eCupPfSb6sc3RxYNUFmixaY78J&#10;DJqfuGMD1hwRMEJAGFGZ+ddBhB1DBq4Hdgyg6jJgHFHx94QIJBYC5jbsTCxMfK9t7SuauJ46MbVv&#10;aFrnnua6E276XpqWgyzHLdrF1k3Sg5DT0B5L3nh+Xt7oiwK3OodWzTiSHqME2GwL8KVrGmMOMgeW&#10;G6fX/XK8tUNPMPyWXXZVxYRflX2V4Atda+L/ZSx9t17xH/X2wPknnHU/uzPlht6gN3DjY+feWvXD&#10;Z2AKrvPyxKRz8mllZM2KQjSMkB3YCVVcAGy2k2E6RCBhEBBHVFn9ApVHDqy9LNT7Qjt6Bo6oCfMr&#10;wYoiAohAoAjIqRGlJzl9B+Rtn/KyFpKZkFPjGpF1u4EHriLxpEnILe9W4kBxxfwOBCLaw0w1BAsV&#10;4HJ4tAF73MY2mBy49qvXUfZ75OgNd9jm7iPW4M9vB1/o1AuusDY/CZS2LZ0L3Bguks44r/bjL2Qs&#10;eS/58o72fVXlN38AHBju13nxFUuX7GjgwEK8MQyCZaprYiJEIEEQcDOiaoMz2oFZP9BHw+YeNDii&#10;JsgPBauJCHhFwM2c1ms+TOAegUBdoJ3CTbF4UxDh+c3RkhYca3FfEu3Z8OhzEdm/18w2SLrsYqG3&#10;Lhjw5jQvK4SxAwQbAbmkpMSrzKSkJK9pQpRAi7xCJmBsV0WbrQb+sdXYrEnJLVo0g+uamhpeOpuo&#10;QTK2B2NNjQ2e2my26pqauj3vEAO2sAmLlpFdiF/pNSHL4iNF85gmQ1jylR3rvPQyYb/X32GbV2w9&#10;vUndya/JGfWA8Z6Y/m3Vz3/Z5u1l2eXGqckXdE677nrGiivffaniiV8kWcn4/jFrn8EQJavswscd&#10;BalO2WxSqZUuO6vBtVXvi3p6qJSjjtR645Ty+PuPS51OSU6G1rZareR/i3rIcISofVEsIoAIRDMC&#10;HkbUV5aXvf5fDR0S6fjgdEHrxMYNPno4LrQsjn81rxcmyLEwRRh5nLLzQrUE6r8+yRHzmqwCaytW&#10;ipcsVzetfirPjiNqNHdv1A0RCAUCMIuC2dOePXth7kmnUnDKcIfMpeg4FsE51ZYtWwoKCkpLfYsg&#10;VVhYmJub6wGroqKibt26BRdMCH8FAsH/2VXs8akwu5Zgh6TglojSYheB5OTkFStWmNc/Pz8/+i3A&#10;bqrjOyNTyLgjrvgVJmF+xYVOv+NmEFH53kQgunL3enUnvw7s17ZhReklN8IyYMp+1SKUfVUnJi0r&#10;6zO28t2X4Vbajfek3X26pMjHxr6glB0CDuy0V7BKS6PFF9p8f8KUiAAikGAIqFv+kFqjHZi1vc4O&#10;nGAdAquLCCACKgK+T1MROkQAEQgbAjFLgP1CKIgcOOWmXtbmrW27tla+8BdQ2bpPjpMzsoD9Hr1s&#10;grLqCLP7ajrywM5SxRO/Hn/8friffvd462lNwRe6auqH8LXWtVdxthzR9cB+wYqZEAFEIAER0Bx7&#10;nakvrgdWOTCP65CAXQOrjAggAohA2BAI1AU6bIpiQdGEQGwQYNflqYbrgs0AGywOnHJqPyiu8oOP&#10;4JOQ4d4DiS/0ZU9AECyVyrrhwBALuurzSZCm9l3XEQmT/mBGYMdKYJI/IjGxzOCHaRABRAAR0BCI&#10;Bg6cZpXrJatnFlykSGkW4Q+Eto4EVBaD2v8/e+cBGEWV//HZlt7oEAIJAtLECNIUFXs9G2DF3vWE&#10;80Tl7n9nvztFxfPA3hsKCtgLigUVRUAQFRACkkAIECCkkL6b/f/evNm3s7Ozu7MtW/KdW3O7M6/8&#10;3mdmh/nu7/d+z0+e6sCubD78QN5vv4kqcA2BAAgkOQH3HUBkAUjyEUdjeBTt7P3SdBT5LNDRGAna&#10;jDMCiSGAIwTNNbk2ErHQtuNPJ6taF60nsZp2/iR63/DfR2T1q3L8+vIDP/I+zRNmovfQPKrS8uXH&#10;TEWfdJjnQk3QwBE67WgGBEAgWgSEvAykBtX60yNVsush0UNLqxUmF5vuZ0lrlvX2Ibnzj+m++by+&#10;zuv7Oy8vbDuvwP2a3Nt5aV/ntUWbJ/Wef3S32wbnkDbWrlSsNC+6VtsgPNj+XdkGNHC0mKNdEAAB&#10;EEh+Aqnjcv0M0v/R5KeDEYZNoEMJYKIVGQ1sPYclA3Bs+Nm5q8nUM90yZIQihp1eKab1NLBK9LKK&#10;bVu20F9zf9d6SOykuqOm5VPcnvOBw76m0AAIgEAHItBOGji1U8ozY7tWXdGv9ZLChyZ0PX9odv/O&#10;ts//aKDXHd/sY69vldfnWxvp1b+T7fxBmQ8f1bltUn7VJX2eHt2ZOYc9tbRbV3tr8oj4gTvQZYCh&#10;ggAIgEAkCaQekUtprny96GgkO0NbHY9AogrgkILLPNRpOLHQppxMulTsGzeRY8EytjsTwyu/ce5q&#10;lJ+uDGlg+8+/UlnbYYeRuLVvKqP31vzeWg8wl74xyInV8b4HGDEIgEAIBLRu26j4gc/snbn5wqKm&#10;C/teNzKPbHxrfd2ZH1TYXi8zPb3l5M920uvhDdXstb6GvTbUnvz5LnqZnttqem3baZ9UPrO2jmpd&#10;f2h228Re5BY+uSCjfWKhlXWSQ6CKKiAAAslAQP4VLaSn1WQYPcYAAvFNIFEFcKhUI6OBrQOYB9i5&#10;i1aQUjJL23fsdAc/G9DAbRV7mbrNyVZpZi6e1Ra2qx84VKSoBwIg0BEJyEuwady/Yo/BQGKv2GO5&#10;AXljLZ9ZwKTv+2fnM2fvlvqz3q/o/NIfFyzd/WF5g72uVeW/dVVRP29SO02OT8vrb1ixr/Pr2w5+&#10;f9fnpY3986yLT+lGMvik3unucxal+cAd8aLAmEEABEAABEAgAQgkkAD2/hkttB/WIqKB+al1J7k3&#10;MymrWmbJgAZ2teCZKR8aOAG+NTARBEBAUalR0sCp2bbPTu39/tm9+3dJefanatMLW07+tOKD8npZ&#10;Gqvu/B6hyy717L3TKZVUNp28ZLfp9e3P/FJHMvizU7qtPL2nlO1a4h4aGFc0CIBANAnAFRxNumgb&#10;BIImkEACOOixeVXQXwQ4hFjo1tUbmPztScHPJse2WnpvHXWkVtD61cApx4yh8jyIWtnk5dHlxzv4&#10;gcM/12gBBECgXQhEwQ98df+cpssPOmlA5ueb67PeKL1+eSX5clVKO0QNzHA0OcghbHprB3mDR/VM&#10;cZ6Xf0k/Np9FvvFGOCcWFgFtl+sPnYAACIAACIBA0AQSRQDrOntDeMCImAZmonfQQPbUtLrGUb6V&#10;FgGmxZAMamBTj7SUs86jws0ffkMS2jqoiN4zMSxcyrHRwEFfPagAAiDQcQkwxagKdY7IfGCL+Zkj&#10;uj9/ei+ies3HO0+mCOaq5mDWNFK0rKegde0U/4zUtp68pPKyr/btb2p77bgu84/qKlnkfxoiq4E7&#10;7pWBkYMACOgSCC1uETBBAAQiTyBRBHBERu6Vnoq1GkpeaPs726mmZchhphF59KbphZfpb9rVV6oS&#10;Vqndue5eeFKrtBtOMOV0cqz82rF0Nx2zHVbMBPDmP+RBxtYPHBHOaAQEQKBjEPBIlRz2fGCraeVZ&#10;fa4b1WlVeWP6y1te2FKrng/sAhpwXV+X3PUQtK6d7udP52tbDnR+f9eqXS3nH5yx8pQe0MAd45LF&#10;KEEABEAABEBA6lACWMjLCPiBW7/8hJpLPflQkqwtT6wmJ7CloF/6facF1MCWY3umXnw51W14bi4z&#10;qEe69YSz6E3rcloMyVOit7cfGN8HEAABEAiKgFfa55D9wEz99h1VkE7qd/T725sox5VKyXrEP7sz&#10;b4URC80ad0q1raMX735rYz2FQ0deA8PZE9SlhMIgAAIgAAIg0F4EEkkA8/A0V9idK/ouCFLeCZa1&#10;ktj4fODmj5dS5ZQLJsuK19Rw3yP0f2k33MyWCHYvXKTjB868+xZy/9q/+ND+AVv9KO2G4+mv/Yv3&#10;nWureVPygGLlBw6CJoqCAAh0dALuCcDhxUJbTCvPLiT1+9zKqtGLyiR7m3wzVOeIlj+q/Lfu9yHl&#10;xHKdOKfU2nbBd3spM1bENXAIU3Q6+uWE8YNAkhFw3cfkuxR+Ekuys4vhJDaBRBLAkSAdMQ3c+srv&#10;itf3/lPptmZ/d3vT3JfJwqxH/mPqle5LA2c8faVlyEhn7f4D05+lMqbiTqkXX0G1Gue/r+jeBNTA&#10;ra8/VN//ECMvKun/JLYt/1i00/TPqyJxxtFGYAJq7AHPUeDmUKJjEFDWuY2EBl55jqx+V1Rd9/1u&#10;z8WN2kUDO6UbVlZFQQOHeB388NicJ/oer/taNOU6Otqwj62iFz/b5s8+E9aSecIwMZD4MTUoS9Qn&#10;Qj2uoBpBYRAAARAAgTgkYEgA029XsXrpIgvvZ7SIaWD7qp/IvLQbbmJGOqXGvy5ybPiZsmFlz/un&#10;rgZOuXFU6jkXUtm6625x7momN2/apSeRN5j0sLOWfYy1Bg7x+rSvWGmwpvGS1KDjzRUGm43nYqQt&#10;+SuejVTb1nL3q4liKuyMAwIax28ofuBnx/fkkc/XraCV1eXNYx2j9tPAPDX00yM7eZmhtkE1RvnO&#10;71FYuwJThE/Rzm83r370nfeu+Gu8aWAxTjLP/5hJLfNXhNFEubmA44py/2g+IQn4eliN1RM1lmJK&#10;yMsIRkeHgCEBHJ2u279V3am/ocwHNuWn5Xxzb+o5k2kMTXNfUbSrU6q78D/O2mpKjpV+7/k835W8&#10;sWWNKEd05t3/og/19/7D8TXLfUVbywffkvolDZz97OyU60clrgbmw7HdNjHl3svoJU4t/0j7DZ5s&#10;U8FB6uoGa8VzscYpd/BXPBuZfNjjmXZS2aaTBCs4DTyyZ8a1Y7rsb3CMfqdUjnwWUtNLcxI47QRj&#10;eZdGgnK+htcHdp0O1s7JS/duqbZfPzwrQmsjhfhTbbehg0beeq64Tug9fw24kC+2J1Wt3bH2tTfj&#10;50LqXFSoNlgYxgeiObT4mgf5K37s92UJ2T/02hPj305YCAIgAAIgECyBeBfAnr9X8ecJ+hvig4V7&#10;bq3HVNvgNLDl+O653z5lGVJMWrfu+r803kI/eCsr9zormuquvY32p55zfsazpAMVDUyJr7j6bX53&#10;fsuTq+VRsE5JCdcccznNByYNnHnPA7HWwMFePNryKTfeZ7vkDnqJA/wj7TfYtKlgsLq6wVooFiYB&#10;YA8TYIeuHo4GTrMsObsv0Rv49la3+o2hBm5tG/AZ80LPPqKTlOb6xzGctZFCujIGnHzyEbdMFVXp&#10;PX+d8tC/hJgs/SKOAmQ6HzxIbbCwnA9E91BIYNq7Etl/3J3/1969or+kIuD+fU4MC27YpDrDGEzC&#10;Eoh3ARxRsH6WQTKqgS3H98h+7kGKc3Zs+KXm6Bvti7a5LFQ0sOPLStLAtFNoYFK/2c89ytVvw/Uv&#10;s/IsvTNt7C/FQtdNmdP09GP0PtYaOMSkLemz387c8hu9/JwsXoBKRvSEojEQAIE4IBCqBn5rfM9O&#10;GZa/f7Zz3z6aAyJv7lSHqo9sv/KfXEYpGpWcWLWtty/b3ynN/Nn4rm6y7a6BfZ1UISbJCRwHJx4m&#10;gAAIgAAIgEBCEjBVVrqmXfm232KxxmpwTidLzNzW1kZv+F+73U5vHA6H1Wrr06eA3tMeYR4VkEuy&#10;wvIhBx2lwq12e9bhf+OPVKq/mo+a3+pcEcyuxNNSfmret09w9Vt74YNSRZNea6xWys0jM+++h97Q&#10;aknWUUdQFVn90uxKlfva5GFJyg2HZ97zH6pSf8/fW55Z5W5ZlskeNrOK6j2u964ljeUKYqdeSSqh&#10;9O5uvOG5f0jDjrDZrFarhc44/WdWNhNtQV0AlMiKl/dWxfZ3n2r98kvnj1ude4meZD6qr/WkY61n&#10;XmHK7S668K7urKlsPPl0XiXjg+dMQ49gdtdU2j942f75123fsZ8hLBeNSfnTZPO40wOaym1o+2gD&#10;wzC0s+XokSkX30BeUFGRpuy2fLigbe1m5/oqKmAuHuDdsqZ3pZ3r/08MhLJJec+nZQHhsodc6eLz&#10;X2hQuhDUowjYF7Umoqx5F/Ylb7a+v4iPUZeMc/0PzW881yYbQAVSL7624cxrfZ21gEhRIFkJ+Lmj&#10;Pra8+r+bGiVxc2A3CflGwd/ofBT72ZvuXdN2XzFwy97mAW9skezybcr9OyRvx/VZfpOebbPazHWN&#10;dqmpTVWYd8Q31Xv1LYvep1ksGRap1ek4QKsraRr3qiuZNk/u3T/Pan5np3O/azUmL3vcIxVD9hzC&#10;NQVtdw8whXxHpbRS3LI/b/tSfXXx/Sl5Gdf+8qHYT1OCKSia3MJcGPf902FDzjmVHJjqiuI9zb8V&#10;EcjkUh50+skrn39t26c/t1Q3+KpIVTa8++n+X7fVlVVlF3buNLyvd/tqgzVdcN1OeaS8Z9KSAfxo&#10;UEPgY9FUIcN6HDH46Bm3ZHRhP1542/Db2ws2vfsZzaP2hahq00ZCsfuH3/kwqbXR11z65ok36p4I&#10;vlN3pAK190mk8luWfMO7oJPY86iDNSRD4KB7lrEzhgToKYqenioqdtrtrfQoRRs9RNEe/peeKIN9&#10;porgWP74Y8uoUaNqamqCarOkpKSwsNBPlbKysuLi4qDaRGEQiCABm822ejUPsDW09e/f36AHmCuu&#10;mLzck7loTO7QkRCCoF16VmYTynzg7Of/LKvfX13qV7Sjbo29b3l8df2991AstO3402T1+1bDdTy3&#10;kOIoZm9VfmBW5emfGmf9m96QH9gyoWcs5gMbumjCKUSasHn6E6TKuJSljbQrqcSmaVeQxvPTcusb&#10;j/MqNJ1YUb/rf2i8ZDLV5eqXNkqaRSKQxK2fdpiQvvx0bgMvRhLX/sySxkmXOMt/Zx9rKin7NLVD&#10;rdEhXoC3TPvVRjY//Dd170o7l0z2PxDeKalTpQt5UAqEO//sy/Kg+qJMYy1P3dV8/b/FGLn96kRc&#10;RInkLhujbAArcKU75DKcU4y6HY6Ad8Iq7q3VcQuL/ezN3CN60P9d8NkOWohI+UXP/Quk/M7VcnqW&#10;dfPFBzVc2b/2kn7Oawd+dmrvtGyrUT9wmuWzk3s5ryiyn9/HPqXv5vP7WrLk33O9Jwm7/01xDvyS&#10;3Y4Wj8jT/+fH15Dl8SlbdMIcRe4oEk7iSitf8eOCc24gbSncwts+/Jkk7k/PvxTwaiTNvHDy9M3z&#10;vif1S4W9K5Ie++CmW6k1OkSajcrQX16M9hvJxWUkfVRoQ/jizv+oR02G0UAIhbdVO1f++tX9/1k6&#10;/UmufsVI1bm46D1HIYZJ72lPQIaiQMCRkgInbqILYs5JCjNC42DcQpSMCQG9ldpi8jitcsDEBAQ6&#10;BYF4ImBQAMeTyaHbos5KRa0Ep4HT/nWydfSRpGll9SuSNot29DTwfcyjS6mhZfXrkRPL9ZDkEZXd&#10;9PA3ze+y1CaZd/9VLuA6yh6qPOO3mXhW71GXVAq7vCHUr15J9qymIRA6WYM1RRZo8lKmz30o9Zl/&#10;kPOT6pICJF+ur0bIV9n6yCI2qq5ptotv5sWaZt7PBSp5L1lTs/5MR+kjiVsuZXU3UtpcMLOm5JRd&#10;5jOGMBJ7m+xfs5WoqIDIPm29/kQqQH95U7SfjopmeTFqh0ZBBvCBkEmk1XkZ67Fn0X5Rnt7Ti3bS&#10;ntbXXuP7OQcFgkuTe1sesC91FivyrhMuMozbT65p3iD5tPkb4tPywAv8PQ2fQxA/SXj3jj0g4IOA&#10;S+0Fr4F7dEk/cVDOko21P+2sly9K5T+dpMpplh0X9uvfNUXYcNLArIoLiiSruKP6Xh/Yatp8dsFJ&#10;B2WIuv072fZM7B1QAzurWigj9ElF6aZOKaFr4NBzVXjwFmmTSdB+ddtsfix/5HBR6Nv7H+eajfy3&#10;pzz/t3F3XUquRfq4/L7XyKXpfe7UOatIM5MM63X0APLE0l9eWF2RMk6TSOP7KQuXOhcX7aejuteG&#10;bloscjWTeaI8vacX7aQ9wQ6BN8INo8FOmHUTNdW5uDd9JBQ/PvksvVHbsO/XivXPLaGSfAjk3eUt&#10;kFubvyFQxJb/CkBHKfcVL8b3+Nl8JQDTrfLrq+/x/dQ4GSxmdO9Zr5ym0Dj4txBHQQAEQAAEvAl0&#10;KAFMww9RA5tH5KRffx3Vr79/lkr96kpouRc+v7eW/dtp31jiKWXdBdj58PQDN97zpqN8C60VnH73&#10;GfLZSioNbBkyhLQWvShGl2KVrSdelHqjImgpktnX97PpaTaDmraUv1/NA4zJgSnCntP+9SJr6pwb&#10;6Sgv1vLG07pNiVokONM/+5in7FJPSxYFSDRSoHXqHY9RAfrLgq5ldc2EusvDzAdivYKNggxIm3En&#10;79SxnMLX5TNXMFgdj03v6cUDrYXXmmK/aSdB0GTP1thvpC+RPIykLFmbvvB1bn/6zJm8NYp25m9I&#10;6nO5y347mP02hyB0vq+zgP0goEMg4ORYH37gOSNYkOr/rdqjdRTTXk8n6rMjutI8YU3XndItMw7O&#10;ZTuVwvoa+Mq+mf0727zrvjGS9I+Hk9m7nVN+2k8VF4/Mk3tRRRwFHLJ6CJG4aETaZNKlXI+RUj38&#10;mit526SKRdjzmU8+SmHPdGjktEn8KAX0epugyVlFmnDi3GcpDpn+koTm5dfOX6hunKTg2QseoCxc&#10;PBcXvecam7rW9TPrpsWineqobHpPL9oZwhC4kcSBXgPOO/KQ8yZTU0ffqfxrsmsFC/BR20DcyOBJ&#10;C2bxIRw/63bewq7vNvE3Gz/+jLMlFT353acp9xUVu+zbBQKIrzPpKwGYbnnhoi++9CKeIYxnyaZ0&#10;06GdSl9WYT8IgAAIgIB/Ah1KAOu4SQ36gdNvYnK09cvPW18W3kVPl6zGQ6sKdXbu4sG93r279LNn&#10;TqyG+5hiSb34clMPJrqSSQOT5iStpdacQiIKTai+XilkmgKPeSgvU5vnKHOxaAYvL0YzV0V5cdTx&#10;rf40AFHLduml6inHPEEX6UBRIOUvN/JAa77R+5R/K4Fw9lXKosd8ICLBtSivOxDNl5CUJ99DUdw0&#10;RtOQUZrs2ZrywfbFfilwTWkWhgkfr/DDq+nRLGjcK0EgFAIBBaG3Bk63nXdYJ5r9u5K5f72CpckI&#10;lQY+/qAsXatO6Jup7PetgS8akK1bl1y78n5/Gti5v4WWRGIlU+V/JYPXwO40C6Fg9VeH4ngXTbmO&#10;B/qWffUDLzriigtEHSGPaa5pwM5p0qwoIxrhGlI0PnLahQVjxopi9P6IO6/gHytW/xqwC/8FQh4C&#10;KXZ6iUTNwkLdDGH0owCJVW6JKCkcvBQjzQ+Nnnopn0LMt/G3XB/m6NTVhZymOG2aEU1nkGfJ5r8L&#10;hMwhghaiKRAAARDoIATiXwBrJi24H3ZCmAWsp0LpRAeIhSb3b+rZ51K5+pnzWUou/fKiHW0stHwl&#10;eQYhu2cj62hg+/tljpVLaWGktBtOcF2F7eYHbo/LnpyozQ/dQnNxKdmVyHel2zFNslWif4d2Trv/&#10;CVGGonz5e5rIyhtRN8VDo703MSeWfLa6BUSz3gXEHuFHpRaMD0TTHSlPHplMptIYG0YeT0D8RG4H&#10;25flOMX/45+Dh8hX5QBrj4sAfSQ+AVUeveBioa/rwzTtC6v2evpduRxV/hMauLOX+1dFTvTL9/mI&#10;hfZCTQ5kd9esnn47966upoOX9nZFUAergSN0iikJlniR65UH+pIG5ksBU3Av7+e9yX+nlEvixXfy&#10;0Gj/m1rvaTSkaJxcrJpGxB7hRA3Uj8/j4QyBvMeL7/jnm2deygfux4Yh557p56iYG6zJHCY0c8ij&#10;U1ek3xd49DWdF5ow/NKI88l4EaYeDoeImIdGIktAHTeiahkTcSOLGa2BQIgE4l8Ahzgw39WC9gOn&#10;XXYctdb83rtta2rpTRAaWMlEyuOug9DADc/NpQrkBNYR21GfDxxx4O4GRQ4qyjtlxFMqarJMVF+x&#10;kDy+xXzCasgD4faT8kx/fQGboCtHVtOmJOJarzhz1OcghL7U/u0onk40DQI67l+1mFRpWpWyPW9Q&#10;HpF7YHONSrL69AMv2Vyni7m0usWtltlNQbk3qCbeOn/arSTb07Tw1nq5TVGFvdfRwK/taKQj04Zk&#10;6ae2Cuj6jsLlQQL1lFn/5A2XLFxKfwNOUo2CFRFuMrQhkPuUdC+FhVNOKSOLQql1foQH4KM571xc&#10;dPoovppinnkAOW08zxblvkqOU9k+YNELCIAACIRPoCMJYG3OJ6PzgVPPZPHPzW98IeSoQQ3sWK7K&#10;bByMBmZO4A2ryQlsu3ho+2ng8K+mQC1QNmMxd5eSPxlZPVjkkaK8TSLBskjslLF0AW9E89I1hOe7&#10;oo2SMOsWMI3t56uAqMLLBDsQ7+5Io7LJt599zNJ3cW/w3ibK7OVdMvy+NG0KepRdTBwykrw60OnF&#10;8Q5JIHgNfOLgHIp/lhr4CkPCbauvgW9cwwJ9Ndv+Bsd1a/bx2u6AaS8N/PcN1fsbHd7VL/mVze91&#10;VXe14K2BmxyrdjWP6pmqSrgVfCx0pC8K4ZPk3l2Rz+miJU+pfcXifcD+1YmyuBKjjSfE6jI8n3+k&#10;9MWadsQeUSZgR74KhDYESgEtJj9TQik+3pBt4H512gQB/lE3i5jBXja884F3SdLhFPM85auXKVcZ&#10;Hzjpf8p9FZFTadAwFAMBEAABEEgYARyZRSWC18DWiYWmnFxHeZn9qz3y5aIELRvRwE62UDDPciXX&#10;CkYDt3zMslPajh6rqiV693Yp8270sj27w63FKpm+80JH+QshEizzzFXUm/9Vi6gAyx0lEjW7MkXb&#10;LvgTt7T56Yc0ys2XuGUwj1cC5CgJszremC99RKsEiQIt/3vKowClTf6fsroSL2N8IEJtqlchYmvw&#10;PnQLO5253WnqMnmD+XB0veLG+zJ49mjdY4XeG8+JKiJ5tcFGUAwEVMrTOwTapx+4d1c2/3Yhk6Aa&#10;6SvfIj1CoNmHffuaJy7cRopXAKf3By0slWhBYL750cBNjp5vb1NrYHp/5gcVrVXkPfZy+bKmtDs/&#10;38acwAM7Uw5qVXy1wVjo6FwiNHeUN8zl08BJE/jHZY89o3E5eqtWXYt4viu+rXl5Pn/TazTLMl14&#10;nJIKYfXseWopSO9pDy8pyhgcrpC7Yu2f0IYgclPz1F/Uu5Fln3wZ2XlIIT+04n9KhnxB1eC4eDGh&#10;n2VEbrDiKMU803uSwTRPm7zBfD9X8qFxCMo8FG5/ApF5dm1/u9EjCCQ7AcvttyvpEP2MlFbujjkH&#10;+SbiFFtbW5vZYsnNzaE99F5jHhXmJdva2FFeJuUZ/vOwa3kgtVwUGtVrfm/qxaNto0a2fPBx62Ja&#10;qMAz8ZXHWub6ObHS77jQ/tNK+5d/uC0UcdHcGOWPmDmsWOi0Naeed44pK6P52Y/lMnoTlT2a8jE0&#10;zy7cayN59Msabz3raKl7gcVCZ1vZaHxiC+oCaJ39JC+f8peb1BXtS+ZJe9gDpZSyy+RotH/9Tuus&#10;16UG5UHW1OWA5dDxzBLP6pZOWfZFn9P+tt82SunVpoYay/jT7d9+QE05f9tBb5w1W9s2rrR/+nbL&#10;rf+0v/WVeVgn80HuNUKEAebBox2rP3Ruq6GX/cP32/avd279hdX6vwfaVpS1VW5M/ftjvAC1rC7Q&#10;fPOD3GxKH01l6E3AgbT9soyPhdn2PUsn4/jmW+pR2rPV1Kuw6Z+3Ot5Zwxpp20PDcSz/zPH1Wt6+&#10;7dwpGtTG+/KFXewnwubOXSzDR7W+/Baz7bcdji1fSftKW996wf7sEtEvL2bKcWeCCerso3DyEdC9&#10;o/5Y3vjD3lb3rUnco3TeuO91Uwd0OmFgzv9W7Flf3SzfnFQ3ZOUmx/e4742/17TMXFv1S3njz+WN&#10;t6/c+9dllU1CD7v7clVx/z9rx9HSNvPXmrfL6rftbpnza83V3+/dVMM9z/LmUV106rrZmiRaM23q&#10;oOxte1q+J5e1XEH1T4Tqpq035MNzpQld6J+pEO+oK//7CrfRYaotX76Cv35+df7vr3zN9x9y9al9&#10;xo3tMrD/lk+/aKlprNm0i95U7di8a83P6xd98NX0R/94//uMgszuwyiMSGcT7e9Z/cfukrVVJZtW&#10;znlhx5L1VJQCdI/+x03pXbrmjxyx5csljbvrqP1N73+1d+v6PevWUePf3PE07aGS5Dg9+ZH7eOtq&#10;gzM751F17z1UjCykHunN9m9WU4M1ZWWHXDAphCH8vugDbkP9gR2O5saNH3y89ukPHE3KyeXQiI+w&#10;YcxfaUqRe9PY1ntk8W+vfkSHD2yropYbandT9e/+/fiub2kRB2WjNvm4vGkSQOJP+yt+XEN1CdHy&#10;/7zKU09zk6iuycxWe9rxxXrefnNtzR9ffL1TzlJGGIdfPDHkU6l7frEzhgToO0/PTnV1B+jR02Ti&#10;nzyepjweHtvX0P379+fn5zc38xua0a2qqiovL89P6Zqamp49exptDuVAINIELBbLzp07jbfauXNn&#10;U2WlKkzXR1Vq13ijkS1J2pUalDUsl7FtDoeD/trtdqstpW+fAv5edKrWvfIhBx2lKq12e9YI+uXV&#10;9QO/Kn+LXNcpPLvKR6VFZ/a8q23Hn3Dg9ntaXhHpNHkjLtcqs9DVrPLG/bHTnncan3mq6Z+LXVXk&#10;Q+zBSd2Iune3hXmb5ply8qqLz3aymWy8jFdH2qaocWGPry6EL4PadJdpoBUah4212axWK51w9p9a&#10;CAd1WkVqK4pMVlck92zz9f9W72FL4OZmivRUvLx3dfKX0ixZXpGmzlLwMDlRKWBY12XKC+gazJy9&#10;rqWANQWUZqnAnX8W9niYesYQSsSlrMMUaCBUkY+FzeC9ZLLIy0XebErprB6O6IKtXfTSHHViKn4o&#10;IDTRly/s6kxjbNnhcaez9F3T3UnFqAWxIDPvlBcL6qSjcFIS8HNH/d8PVY/+Lq+S6k/6usUkv/E9&#10;N6HgmiO7d3pqfXVti1xX/s9D+oo9nr8Pun8D5PtFy9ouXM2qW/Z87/49MZAGTrc4L+371sb6C77l&#10;EUBG2lHsubav866DLSHfUf2ndKK1i2hFH24QeR1JWemnPr71XAq41b0yRfsk0jSzcGlZXZHjirzK&#10;n077P5EjSt0UhUmfOvs/Ym6t2mCKSSavrPceqk4NUg5kkZ2LGqFMziEMgfzbS6crv7Ryq0hGpuak&#10;q02loGhhgyZA2ts2ciDTjGINKx4aLdjycXnzJG82rVal2U/nqH5HpbCH6m5Z8g1N+tUUI/6nPX8n&#10;Tz8WAgfdk4udsSVAT1H0+LSjYqfD3mqmH8FcD1N0uyExLN+91D6PdjX2jz/+GDVqFOnVoHotKSkp&#10;LFSiJHQrlpWVFRcXB9Vm6IUbNkutVaZWJcOf09ZZoleGsox56M2iZiITsNlsq1frLwGjO6z+/fvH&#10;3rXbvsBdNx3DsdDmXuw3Lfsv9OOung82qJxYYm0kY7HQbRuZV9Aylv+opg57lj9qd6qH5jrKy7hL&#10;Kh/dfmDPVYijfS4olzIpK74IEOk9Wns2bfbL1jGjA/ZLi/SIWGJemOWReoVNoCVJyVNJMffpbRNp&#10;VrAv9ctq5XbntcgGXouaJTNELVaA1jeSjeQ90l+2Xu7ch2i/SC5lfCCsQTnfFVeYfKMVeqlB6lex&#10;QUahq36psPG+fGH0XuOXxV2TxHVNilZOxEnHBjwRKAACHgR4eJ+/acDaWOiiTqlUo7qG/A+8rvyf&#10;UirAfGCla5+dKs25mlW37PleP4aZN+85InkKcacUszq3ltGcWOFdKySfvBug+GFaSocEqlC/VIa0&#10;00UfvEZzSklM8uxKJNuGXnsizQr2pX7VLZP6Esvz0BtKNK3O+Uz6lgQqiTc6xKOXuQ20h/arM0t5&#10;G6w7BKrCE0GJabehDYGM5FZRdRo19XX2y//lkdtGNm/bKCaZN8gZ0jDJSGqz6ARl1To/zZIqppOi&#10;xsjPkcYe2sMk9IVH8i642UL9hsbByGBRBgSSgUDNClP5C6bf/2ra9oRp55vS3sX8Re/Znk1/N+18&#10;g4RxMowUY2gXAh3NA6x6xKG3BvzAnStZQuaq7hd7+mxdz0mB/MCd9iyqv/e+lsfXeDpvDfmB0x+d&#10;nDbl6gPT/9o6l4WlyVsU/cANz8+IlAe4XS5ddAICIBB1An48wLN/qJq1gRbydTlRjfmBN19zSOdM&#10;S+fZv7gcvyo3b1z6gTefV9C/k8303FaP+GcDsdDX9mm7a5A1ZA9wtE+tL9dotPtF+yCQ9AQ8PcCK&#10;C5hiocnxCw9wKGe/aQcTt83Kkm+sBXOalOqKuG7eJbWpEv53OsbZ9VTJwhd7x9ZRCMAD7PdMa72+&#10;Sn4quY6Om1Tl8uXNqt2q2o9+cmK1VfBfpNQOZPl9QD9wHXu4tA4s8qjrrqUx29O8UHJidZTvCcYJ&#10;AiAQSQLB+IH7d0v9qaxe5fiNdz/wH9Viio2PdYb958SKJGi0BQIgAAIdjAA5fksfUdRveiGJW2fB&#10;Nc6+Nzl7TFRe9L7gGqnL8ZI1j6HZ/41p2+OSQ043gw0EfBPoYCHQoWtg76DiIDSwnng2poHdylml&#10;n6GB8ZUGARCIBwKa4GcjsdDCbHfwc7xrYGayNkhb3uXOySDeqQLC4+EEwQYQAAEQSFwCpH4p2pk2&#10;a56z5/nOHpOkrKGSNUc7IGuOM/swZ8FVUh5LPkpqGRo4cc95u1meKAJYTuwkJmepszsFiypoDSw6&#10;cGtgy/E9XHs9/K56fmCNTvbpB7Ycx9tUr06smbEcZQ0cLEmUBwEQ6MgEdB2/RjWwRvQmoQaOWZab&#10;jnxNYuwgED8EREJS9S9o8WNe/FvCIp9l9ZvSw5k/RUorCGiyM2+sM/9SFiBNGpiiprGBgG8CiSKA&#10;I3IOfWXAChgLrdXApjyaXWAoJ5Zjw68q072DqN1+4JTjaHVWj0hsx+7K1i8/al0tTwDWZquKTk6s&#10;iGBGIyAAAh2KQAh+YO7+Vf54Lf/rcrf27JL290O6ju6V4b0+sNb7qiO83U+dbv9tqmXGkDx6Bfbf&#10;Cpev+lTCD9yhLmwMFgRAIHYETJXvsM7Nac6ekyUzy55oaEvp5ux8LCt54Depia2wbWxbMXuSepu9&#10;wlg1lEpcAokogNmalKESD0ED8640cleyHN/diAZ2HqjVq67rB1Z3xPRty5OrD1z0pP09WopS3tpD&#10;A4fKFfVAAAQ6IAHvGOCA84ElKS9dXlfPgAa+slfmf07Nf/MU+uHfSyQrLfB7o2fqZrcYVhWSizwz&#10;ovODx3enF68WKJ+z6ox6tOlZ12c7cX1B0LJA/BXXVsI4EEhkAp4PqyE/uCYygpBtp3zODVvYrZbU&#10;rHH1y7ujMOn0Qvp/U40hGVuxaPqkSTOlGQvFNmeKVK5KuRXyINqhIjN++qIEMbYdeATRRSIK4CCG&#10;p1c0MhpYdgKz75erC1+x0JRp2l/2LLkF3UaYBjb1TLeeXWi7dFj6vafRK+XGUdazCk2HdXJ3Grn5&#10;wGFiRXUQAIGOR0BPQ/rVwEvWV48qylJAGdDAVLJ/11TyA0dAA6darjuc3Tw/3ywnr2ZbYA08qlfq&#10;lv2tclnX86txP3DHuyAwYhAAARCIAAHhvCU1Kx55y583lT7q81X+vCjpzBzC3jcb8ACvmD11rjRl&#10;zsJpqvXO8idOm5gfgUGgiXgmkEgCONxfzwLP/tWLhVbOnh8RG1ADUxOBNXDTO8tFXmiaD5z+30k5&#10;qx/PW7sg+9mnsh55JO2GafTKvPtf2c8+k/fpvLxN87PemJpyw+GRXR84tCu1bfnH9f0P4a/W1x8K&#10;rZHI1iIzdE0S+yPbXTitOWsqyarGy0/nBrtv36r9jdPOC6cL1AWBaBIIWgMzY6yuf3r8auBXKg5w&#10;y28/pkd2DoXAheUHXnlab97a1poW4+v6dkq3/MEEsMbJzFvynxc63H+yonnWgmv7h8fm0LJJ/EXv&#10;g6uM0iDQ4Qkkz72gvU6liWvX9CJ1hyz/c9GtPl+UC1ps3omy9C2vWDR/adGU6X7kruwfdm2qyGgW&#10;Mz17hfuofEhV2F3UeEnPFtyOXWqBPrgbV46wHVPnlkqlc6eSgfADB3lxJpIADnJoesVD0cCiHbeI&#10;tQ6kBymDeaGpeuCSbEni1SxYOuXPI3OW3p8z/4W0KVdaCvr5GrIpJ892/J8y7/lP3qZ56fecbuqR&#10;puNGdjuH1U5vb2NE2q0IAG65+9UItBLRJuLQJDE+Ur9N064gC9u+cwW688fqmsrGSyZ7748oGDQG&#10;AuERcE9GCUIDr6looF6L8lI9Har684Erqlu4iZ0yLGsmFklWip0OUQM/c0T3UQXKypAfbScPsKE1&#10;jaydUqj3rTWyBzgUDRwe4bisvfpReWIeNhAAARBoXwImXx5gle9Xsait2ZBpFcuXlRaNH+fT20vK&#10;c+rcQldw9JwpZTNJ9LpbXjpzljRdDpyeMWHpTBKhro9zphQtnRl8SdbdsvFzeCj2jMK5U91NkMh1&#10;90Uf2JH8ibMWUk9SETmwFy6cBae1oXMuCnUoAcwzTmln8xrbw4kp6tGUlan+qHrvLiMQO5ZXut77&#10;8wObRublfHx75t33WIYcZvwcmnI6pd1wS+43r9gupigRL190u2hgU8FBttsmGre5HUpaBhyiaxLt&#10;T7n3Mnq1gw1Gumh943EufU1d06zXnygMo/3O9Wz5aNpPA7Edf7yR1lAGBGJAwDse2G9OrNWVTABP&#10;yc+W78bqoGI9DdzqeHvNfj4oCoTefMmAUPzAVtOzR3S/bpSYOSK9v4svERlYA18iC+Dv9za702hp&#10;zfbdTgxORrS67DZ00NBrT4xW62gXBEAABDwJOG2d2Y7GUvVunx5gte9XrmBq3Mr+z6z86BkiXeYe&#10;libMEMHR+ROnk7Cd755x6/Ydjxk3gTqZcIEiQvPHjS+SylTziI2U1Hijx0ymzpYLuT1hhkvhsgMe&#10;jYc4vI5ezZAAZj/0x+il+Ua4P6oCSpyqzfVwwnfJjyZkO7de/lKwP8FpYN6nenUitVGBvbvOnfRD&#10;lH6YtFDUKTePzH37f5bRR3t81WurW7/8pOnpx+uuu0l+3UivxlkPNr8731H+h4cROZ2yZj2W8dSV&#10;4WhgGZKCSmanYJWR+tuk3oNsN9wr7PFfuH2OmsaepmsS7bdOuZ1e7WNGwF7sH3/NuaX+776U2/8r&#10;DFPvp4FYzr4hYFMoAALRIODnjipuajpr5PrWwJ/vY+KzmBI78y2QBp61bp+4t5AGLrtkwHUHk5Q1&#10;6gfO65yy8qy+146Wn6Xk7dlV+6XWNoPr+p5WwOx8vbJJNlWx2Mts+Zj7nyTlPaV/CO2OGo3zGGab&#10;/U866dh//j2ubvJhjgjVQSB6BFzfFHXgs0cQdKyeqMXtVv0AGafvMwYohh2QV0IJamvZI9X9wu7L&#10;2cODqqctXF5eKk0Yp5obLOUXFEql5eWugoUFwndcUECe2AKxUhMrqN6MlGTd8WhmvrHoZiGiVW1r&#10;rQhrjB24siEBnFx8IqWBfWSuUmD5yolFh7V+4LR/nZJ5910U1Sw4O8q31t97T/WAyw5c+GTjXYvt&#10;725TXu9ta3ro24brX6k9/M91193Q/O489alJPeeinC8fNPUQv3i5OjLqB06u85wIo+FuXtrMY09T&#10;2+trfyKMCTZ2KAK+80L50MD7qhu3VDadd3gXlfT15wf+cceBVWUiZxWLhX7mrD6brxg0qTDb/9pI&#10;nTqnPntEj/2X9heRz/zEXL9mr3KGDOSyOqlfxv5Gh6NWicQOVgN3qEsBgwUBEACBiBEgD3BGf/bE&#10;XL1cMhjPzPtuazbt+1x+rkqTsgIJYFnQLlseP0mUJ6hyUbM4aMQ1R+yK8moowQSwylsQQk4BT8ka&#10;nB9YLSbZV9Lci7wQRjSw61nLRIV1yqf96+T0628Q58VZW11/7721I25peXw1z4llGpGnWR+YJ462&#10;v1fGlPAFVzg2rBHVLUNGZr95T8w1sGPJm013Xt0wYDi96E3bj594X8GO955u+sv5Spm/nE8fda9y&#10;qkstNJ41gUrSX1+tOXf83vLwX0Uxek971A1SO7wvetk1mbpq99CexsvP8GOwYsa40cyMy89gLdTu&#10;8f+19G85tUBNiRaEbfyNZr/W4OjdD9AyCARFQKSwolqGY6G/2lRDxY8qyDGogc9ZIn5vV4wjV/CC&#10;84qqbhr61gkFfz+kc7cuqd06p3btwl7XDsh9dnzPzZcOrLqs/7Vj3I5fXnPmt3ukRoew1b8feEj3&#10;NMqA9faGOlbTOwW07k61HzgoknqFt3z++Qd/vvX54jOfLDyB3tDHdQsW0nv+oo+iEi/52jHn0X76&#10;ywvr9m+wZFXJxs9m3CkapPe0x8+AqFlh2A//e5xKehtPOxv37aWjvNl5Z11Gw1G3yY/Sft4UFaN+&#10;aad6mJpeqIV3Lrme71SP2tseXyVF45re/bdG7fN+eXX6KHDR+fLDP+yLAg0kEAHlkS+R/K7xRNfZ&#10;9VRmjr3atGuBZOdLigbaSP1S4eZd7Pbc62LJEjAEmoUTl85doL9cEvPqqoKQqdGK8jK1nzeQOcEd&#10;9+4uuPooHRyBBBPAwQ1OU9rtCKUDhv3A7kY8NLClZzf5SAAN3Lp6nSjj9NLAFPmsVr/UXP19M1se&#10;J0HLJG7KzYfnbX417dxxqo7Ukdisa8fXu2uP/b+muS8IM0kDp99zUUix0GHRFZVbnrq7+Yb/tL2p&#10;3E/oTdOUOzw0cO0e0pDN059o+2gDr0Vv6CPt9FCVtXtI7rK6b67gHlH6y1uj/eqSTGpOutT+zBJR&#10;jN7THl/jabnnNfehDctZuql7XnMuU9JQ8S7UgpzpeW7GXhYJSSWpfNOdf/bJy7DlkSGOVkAgJgS4&#10;2AteA79awqb1ThtOKxuphaVPP/COvQ3/+ERnNQvyBp93WKf/nJJfecVAeu25fAC9nj2z4NoxXfp3&#10;ZXN3Nduq8sa/rZEDqv3b7IpnvqUfW67pv6VKJuqgNXB4j72rn39p8TUPbv9wbUs1mzVNb+jjD/e/&#10;rBkUyTaSW7xkXRm7T9JfXpj2q9Wj8ZIk5xZNvm3zvO9Fg/Se9hi8ynat/FXXeGr2vStvXfPoO7zZ&#10;qrU7lk5/Uq2Bl9z1HzpK+3lHVIz6XXDujepRCBuol6//9QC1sPPbzXwnH7W38jdSsnzlj9SRunfe&#10;Gg1EM2oxOtEvDYFKClx0vnxZYhAgioEACDACGQOc3c9hb1p2mypelxo8pv7pIDqw3lT+AhVmhzod&#10;IxmLf+bzemd65lCuWDSbTfTNn3jBBEmVzKpi0ay5pWKeb8RPknd3shX+N01QdqDiOO4mYFAAsxmh&#10;MXm5Z+8qNnuuKx7cqeTqMXg/sLsXf1msjGR7Vmtg08jcjL/erBlB5l0zLMd3l3eaLD26ueKiPWca&#10;Kw+Kbpdy460L6u/9h2iKYqHTbpsQKw1sn7VISel0z6WmoYoHpuXDBcK8xqlXcLVJR63TJ9KLF6Od&#10;dEhdTKholiDqnkvpLz9K+0VJ8vQ2/+UuLk15g1SS3vA9YjMV9KP93tdL44P3c9lsvmhM2tyHUmf9&#10;mYynjyTIhQ+55bXXeUVqgcqYxvdlNrjUu06bU68IaLnluLOoKVGX3qtfmv1U2LsX7AGBOCAg34yC&#10;1MDfltcqUdDpskzVBEurG+QtO6X//FL5/A8BYi780yD1O/q9Mp0px0p3SkeuRpySxXTdyDyKf/5d&#10;yZglHwnGD+yeIx38eSJ36/L7ldtOr6MHjLj13D5/KqZmuBimjfZ0KmI3IpKUJLf4zgEXHkn76S//&#10;SPvpqOjcYEnq+qvbZvOOsgs7U+4rapPeiK51R0PGUDF+aN+vFdx4bg/V5fupWRK39JF2di5WlqT6&#10;46tlokE+kJS8jAmzbjrl+b/xMiSDf3zqOV5G08v655ZQYU0v699lAUfGS/KWv7v/CS7LiTN1Pe7O&#10;S6hl+kgDISDq1mjn6jmLuJ10aujNr6++xxuhcVFdwaFyvT+fuS5G7EwuAiIgRBUZomSkic0TtTv4&#10;JVFAd57g7EUeHXrkajLVuaMdJZrly3Y2S03lEunefUtM25407f2UitFuks3OHsrtyMBAWS5lOeWy&#10;e7WjqcsKeGboMdMozTKlflYm5bIMzer1gg20HlQR6k5JJy3PAXZZ4bcNOVcWsxDLIAXFmiRDZaXI&#10;UeyzqtlsUCcH2bmB4vx5w+lso3QFbfLmsDvanG12u91mS+3bt4D2tLbyNSqUrU0u63DQEafDQQVp&#10;Y/+XVXy/XMIpS2DPGxOlK1E21xvXns572Q/AVV2voIWKRJnM589v27W38c4vlAZ5sx4tKM6R9PtP&#10;aryTQtHcvhIqZZJTTGV/fKt1tPKkorafoqDrrr3D8WWlKT8te97fW5cua7zzU5XNrqZcwTWi6/R7&#10;T0274S+8KWft/przb3CuJU+Ll2Hu4asH6zzwwl+lYaNtNpvVaqGN/ppMdObNFouhsy8Cd0lApr80&#10;RxrCHNfMNzvlDjZk2rl8Jb0hzyppS7ZnfN/0OS9LObIjnXzCLlVMEpRyPrmLDe2cPnMmb41t5LC9&#10;cioXt7wkhQdzj65Hg5LEgqVdXuiMzb/y2sJIvkf0wtTv/YoXXexkqvv2/3rUWv0lGUyDaith1a2X&#10;sKFpNuOWe9sjmtLY6d0L9oBAuxHwdUed893eR9YfkG9N8s1IvHHtYLvcvze63rFAGOkfI3r968y+&#10;//xw279/ln+tZ1U8Cng0yFs2Sc8dU3DNETz0JriNqd93yySHuOOJvty2ukxVbJ4xJO/B47vP+GrP&#10;QxuqPczzMFUx3dN+ZecNhdL/DaEbaih3VIqnJY8iNUT6U2SfovBgclHy1m8qY//6kH+SS01SlcfN&#10;uq1g9Fh+lPyZn17zLy5ZScuNvOZK4yVFL6Q/z37p0fQusqNeksifLJQ27917EyHBJA5Pff6f3B4y&#10;5v3J/8cLk52T33mK2iRVOe/Em2gPlbxm7Qf8KAUV099Og4v4kEVFsuTC990L7Kl7mbjgkc4DB6kL&#10;qxs0WFLAIfV75hOPcmPEThLYJ89kDw+iNXpPKveIvyi/X4v9V66ez3HxIPDuQwdR8jBdUNiZ3ATo&#10;W0/PTjt2VNjtrfQ0xR6k5M3ENvZAJe527c9h69ato0aNqqlh81CMbyUlJYWFhX7Kl5WVFRezH+mi&#10;sZm2Piw1V0iZg5zdziDpa9r1Nhe6OltGf2f3c6U05fe1aBiDNuOTAH3pVq9ebdy2/v37G9I2xltM&#10;hJLB+oFdY1LNGbbkyw9hbk8su6G5ynl6a5W9Hq5j8gPbrhgi1C8p3gO3/4P+8rLk9c1+7iHyAzsr&#10;muoufKB1tRwn7PZde0Ri82BpXrHx7k8dK5e6GumUfsM5Oh5vJZ21pyubDS0cd4XHaU/5+9VCr4rc&#10;TsIf2/rll7x06k03K+qXPuR0S7n0Er6fFxDFUqbd4Fa/dGDIuJR/KT6N1lVMUdtXrtJpkNq/4XYP&#10;s/Q+iF7SLr5WHCdRzd87vlW+SySPFcKXTCa9bR4yiqSvrvoNyvKA5qEACCQAAeH+DcYP/O/f9uxv&#10;sE8/Pl9e2lfeDPiBr/2m/Pz5W6liUFge+qZy9Dulkp0yP7sEsHfqaWaAYgd7YzXNOKILfX5Inq7s&#10;YZ6Hqa4qvnYGZaiqcNWGMv7p0AvcK8wddsmFmvbKvl7O94ycdqFQv/SR3h9x5xX80I417Nc64yUp&#10;xJdXHD31UqF+6eP4W5g6NbgNu+oUYY/asGGXnc7b5KqVNrVj+dzXn6GXEPyiogiK1vQ+cupE0Y4o&#10;rOup9l9SwBlxxQWiC/rVgL/f/YNHOgnao1a/9JE752mjIGqSvhSwTdqYXlC/Bq8WFAMBfwSqljL1&#10;y7xGxabaNfrql+nec5z973T2vRnqF5eTQQIdSgCrNKpbTxIoeb+/nFgumO4yfI9mbSRdDSxOhIfm&#10;TL/qfHGg4b9PtL78e921f9fVwPZ3trssdJkq8ki7FbjSdd2dT4tGKBDadFinYDSwwWsmQDEhIHXL&#10;OX/cyvdr8h5bTpSjXOg8yAVEMbFftOYu+TlLcy9CkTUNmnoPDjge0UvDmdeq01AplrhSNJM8VoK0&#10;11eRt7lh5PHeSbZEX8YtD2geCoBAYhAIQQO32md9UdEpw/rcUb31dKlQquxmIN8X5P+c0tul1Z2f&#10;3mAwHHrJprpur2ye8dMet/o1poFnDMyl9Fczl+2TK7pOgnpOr5FY6DDmAAvJJwQeGaGWo9wmCjbm&#10;b4ZNnqS5VMSe3d+VBFVSTG3V6De1JQEvy0Gn63s+h5x7pv+65Hcl77fIg+W/cMDWRHX/JQVG8lSL&#10;JFvCr8tDo9VbnyNHqz+SbOZh3lSSXPQvjbwgYM6wgABRIHkIiBtI8gypXUfCAptpM6eZ9n4mVX3F&#10;fL/mNGfvq5x9/8xeg//LXqR7O0+Q+NLB2EDAGIGOJIA1ojc4DewSt4oGFi7TABrYsZnyl2qFsfW4&#10;7pYhSqZfR3kpz3pFMc+6Glg+j67uAvmBnWuqm99wh4qlXUpPIXoeb10/cOScwMauvdiX0swT9mnQ&#10;kHHpry9gU4vl6cG0KUm2Nijul9iPBBaAQEwI+FrFlxuj9qkqe9w+WO4EvuaoHl1z04LSwFKr/dpv&#10;dpge/ZW8wW+v2b+/gbI6e2xLNtb+3+KdOc9tPOnDsr37mrUKNpAGTs22UfAzzf79229c+agSTwSr&#10;gWNyUuKgU19q2VvDC2PJcUq6lyK6Kfbbl8tXMzI/rQVV0v/0Zm+cap82HaWPFNdNbmE+bZg2njOM&#10;Qrjj4FTABBBIZAINm5VoZ9K99mo2kqxDnP1uZwmuaKFgsVZwIg8RtseKQPwLYHpgojm97geksEiF&#10;oIHd/XloYFMW/VPnHY1MpT3kbltdo9yAx86Us9xTf5teeIMdz0+jV0Q0cNNTXwuTbROOU3r3Vvv6&#10;GjgsukYqm8b248U0ayOJj7yAKEYZmDXNij1KSTklFds85ahmGSRd20SOrvSlb9OsYO+Xu1ZON4p5&#10;Tv/sY5Yli6fs2ttECbS8mzVuuRFcKAMC8U4gZA3c0nrzIhbu8clZB7Ex6uhSn35gJkpbHW+X1pz/&#10;eVnnx38zPbzW9N/fTI+vNz3yC71O+qDsgd/21tW2urNzaby4fjXwdyf0InNu+7pSanVXC8UPHMaZ&#10;Ezmi1CLKOxlyl+FynhZJ0qwnpN7Dyxgvqds1teB/GaQwxqpUpRTQXPfyNFQ0zdjXTOPw+9K0INJ0&#10;XbjkSd6v5hWwR5LiFPM85cuXaMY1b41ENSXWClgRBZKYgLfrV77xsGfaJB51hIeW2lvKHc0WBKZX&#10;11NYkHPB1fD0RhhyR20u/gVwBM8MD3Wm/4KMhXab4J4oaz24UN4dQAPbF1G6Y88Jt5LJNtK90GvL&#10;Ipria7KM65Ez728R0cDOXY2tX37ETbYU9DcdlqfYGR8a2Hb88dy25icfdy9lVLuHfZQ3XkAUa5n9&#10;tFrKsvV+ZysrBvMylkMO5hWbnlaSlyjtP/1wwEvHdv4Z7sKe6/p6CO8NyynmmZXM6UYB3uQN5rXE&#10;yknqjoxbHtA8FACBuCYQcNau8j1x/Z9XLPEbW/YtWVc9qijr4XFyzpJgNTCrIv9Hf+0OqZErXtce&#10;dey0UpIf5DHVbl+0Allu6sERXUYVpH++uf7FLbTspHrRgaD9wOGkVeg5Zgi3as3L88U18PPr8zTX&#10;Q+GxSnbA1bPnqQUqvac9vDAvY7xk5yH8nzZp5f9eVHe37LFnNL1H9qPIsEVpqHj0tfcSRJHtUbQ2&#10;YNIE/p7GqPmVwfuXBW8b6EcKinmm/SSDaeYweYN5GYN+7CgNCs2CQDIQsKTTcr4U4cxetCwwgpyT&#10;4aTGyxgSRQB7/mYW4s9n3oHEdBqCzYnl/VQT2A+s1sCmXmki/rn1y8+dO5vltZEk2kkyOCKx0C3f&#10;/iCuL9sRbJ0GeQsYCx3di5LSR5F8JQHJlxFiix7RArxP3U0veqMsjDS+L59C7C62vopW9CX9ybI9&#10;P/zXxgnn8VWLqBFe0naxkpqFJgM3njWBitGLlhQWKaCpDO9aPTy+x3rWldydy9ZVko1Rehk3mpYy&#10;VjQwZah+8H6KeeaNk6fa/v5LClDhfFY1bdzy6OJG6yDQDgS8NK2n01XtwmVfem8/6knvbd5fb7/t&#10;pN4XHSRP3wpHA8v1w9HAZxdkzTiqKwU/n/xVhU78dmix0CGdBcp9xeNpSRZSbmRKrUQSS6SGca+k&#10;AAC2oUlEQVSAFk2S3BJrBVHMLZXhJSnBMp+5Skd5MifjJUddo+QjpMnArx1zHjVILwpOFgKVWqM9&#10;EXQI89aEG5ZW96W1fGknX22Ib9wMgyyNm8dLUnYx3juNkRJZkQEc4/PFZ2pWKvY2gAQzeXop5pmz&#10;IsvF7xTCl27QbBRLQgLshqR+YA3x4TUJyWBIIBBrAokigCPFKQQN7OpalSXLlJ0tP2t5Zb1Sbm5a&#10;l6/chLLTcgRf5pdt9pJS11t1lXDnAzvWs0Ayvll6UHd+Pd5aYRwp1Np2KH2Us5xFPNLqR4oGXl9F&#10;iwbTS2hatjCSa6P35jOYG4SCjUl/UnX6yw/SflGSkl1RWDLfT+1QMdbRsm3UBe+FNtG1aFzZk9ON&#10;1lhSG8N74XODnbso/Zjs9ZWdzLxxWtVJWXWJFnb6G/vV33szaHm0QKNdEGg/Anp+USXMz+WeVb6c&#10;rv/TaOZW+5hX2Y9Tb0wZwCYDs2+at2/Wbyw0qyL/5+H+FXu4v1f5z8984PRs20unsODnwoXbpKY2&#10;Vy11y57vA84HDuMs0BxaSlzMGyAhStKXJJaYYqpumFYq4qvRUswtleEleQHaT0dFYYMlqWuK4+W1&#10;eFYnepEzk+ScUHS0Z38pBTdFZuOtUSJr3hyt7rv4mgdpZ1ZhJz402rgZBvszbh4vSZ5bWkRK/JRA&#10;BnCMfG5w7Y6dfvqlutxnzllxy+kjnayj7lT+YTJoNoqBAAiAAAi0G4GEEsDKkwybESwDCvK3NE3+&#10;KlbbYCy063S4FK9lMAkzHlAdigYWZ9czRZb6pIelgR00e821WQ7mDxBGNHBUrjpaTVfbLsnOVz4i&#10;1cr1LW30hj7STvfCSLQ3p1va/95Km/sQrULE/bT0ly3YO/ch2q8uSU5XpZicpIqKUcIqUqG2k5TA&#10;NmGAjjGU4MplDM9xRXrYOn0izQoWCx3RasDUPtVVCnRNo/dirWMdaoYtjwpxNAoC7UbAQ3mqtavr&#10;/iyUp/uGrdXMmysPTHmdZSredM3QWGngjGzbjguKOmVYzl20va6q2f2Pi1ZUy8Pw9nuz3V7u7mD/&#10;hfI8a+SzpamwNCGW6156Qyvrep9YEmC0dBAvyd2Y9JdPo6X96jRRxktquqYGKcMT6efCE5QF4SJy&#10;fdH6uup2KG01HwXtpCHTUeqx52j3dKGAnWoa9FPeuyQlsqKlhkn5k+TmwEkP0yLMNCtYrPfrq0Fa&#10;JZgspzZ5RW68WAY5oNkokMQE3DeLSCWySWJYGBoItC8BU2WlWyz56prW725fq9y9sfxXFKHa1kZv&#10;nG3sf3a7nT46HA6bLaVv3z70vrW1VW2eXJYKsEoOBxWnjf1f1vAHWDGTEM/yGyYM3Y8z2o/0r2DV&#10;81SiqsvV7mImZ+e9L9lXrqw9zZXiQmlTNOV06U2NUGcf02YckTF9Kje49oY77IvK6E36/SemX39t&#10;7fW3OdhHtz20GnD2cw/QysC8PC1xVHftHZQri39SSrqH4OrOJHXarUwDppWBa//0oGrUSkveIz3w&#10;0lRp2ChaS9pqpZXbLfSXVmynjVZxj9XZR78gAAIxJ+Drjjrn2z2P/FbnuouaVD+yuX5uY/8vvxdv&#10;XDvYLvePcuzdxf27zL1kIOWFHvXqxj/21Mu1RDvebzxb1nSkFBdd8Deelqh6J/VbftFBpH6v/aji&#10;eTb1V9782+xlv6uWe+w3FZn+NjQ1gndUiralJXaoI9JmpNZifmHAABAAAV0C9K2nZ6fyHRX21hb2&#10;OEVPUSb6n5luafxx2iRubu1OcOvWraNGjaqpqQmq55KSksJCFungaysrKysuZr9eYQOBmBCgL93q&#10;1auNd92/f/+Op22C9QO7cbqebPytGOyKZFY0rE4stCkr0/MMiQcxyZyTIc8Hdj+ahZcXWtWPe9Su&#10;hzuNA9z1xGf86kFJEACBDk3AI6443FhoSohFfmBaGXjLDcPacz7wuX2y6q8eKKvfHc9vrvF05Ho5&#10;dd1RRwb9wGFdIJqETN8+9D/enMhTFVbrqAwCIAACIAACHZVAIglgbTaBYM+ZEK7Ba2DL5L7W8+hV&#10;KP91rbujFo2GY6Fb12zyMlxRvLajRljP7WuZWMhfKTePCD0vtE/d7j8WOlimKA8CINCBCURBAxNN&#10;mg/83HGFks0a3fnAFtOz43sumsTu5xMXbnu+xOUS8V7YiUqEEAsd3nVB+YfJ3/vBn28VaajE5F6R&#10;pyq8HlAbBECgXQgoD69BztprF9PQCQh0WAKJJIAjcJJC0cCs29xn7s55mr/uoRftsY4e7bLHl2eY&#10;Z12mTccPzA/YRgxSN5J69rk5zzwiv2bRK/Puf4S2NpJpZJ5g1frTWrdLOYAfOAKA0QQIgEDHIhBp&#10;Ddz9f79sqWy65qgem68aelC3zChp4K5dUjdfPODaMV32NziyXih5Z5scy+13feBgNbB7ZkxIF8Sm&#10;dz+jepSXWKShoo80v5TmqVKeqpCaRCUQAAEQAAEQAAFGIMEEsGdC+WBPoSxEg9TAdffOtq/8yb5y&#10;lfqldBxSLHTb1mpht7lnV7U8dpSX2Vd+r3617dxp6pka7NpI1kPyRRfOeppNpwqrhgYO9qpBeRAA&#10;AT0C7skbEdXAe6obBjz/24JVe/t3T6Nw6LdPO0hKt7luuSImWR2cLL93p+PSfJSPqf23aZa3TizY&#10;c/mA/l1T3v6luvPzG+trW9zqN6IaOJwLZ8Ldt1ISJpEGmedkmrjgEb6sETYQAIFEIRDeg2uijBJ2&#10;gkCCEUikJFiU1YqnvwoxCdYhM+WTw3NfuZ6fgsyJxSt23vcC/a3qcpVHUyJ5VaCcWLmrH7AUyGvh&#10;1tbsH8AWs5WTYF3d+MzzjXd+7jaSmenKdCVbbjAnVsazl6aecx6/Euuuu8n+XpmrTe9R81Isa9eB&#10;l26Whh0ewZQtCfZVgLkgAAJ6BHwlwXp86Z6Hf6tRpapiN1b5lij/55njyr1fFOB9aRNWuXNf9e+R&#10;tXjiAJLBVOr573b/Z92+rT6TY3l37W2JKTs3ddahXa4dRz87Slv2Nl/w2Y6fdtE6N6Ikt4d/FLms&#10;3Emt3KE03jbrjffP/cwzhkUyCRYuTxAAgYQgoEmCxbKJyhvlvkISrIQ4gzAy4QhEKwkWW3coRi+R&#10;6tj7ZIQ6nSIUP7D7Sc3t9XVZFLwf2P7Tz8qzX05uyuWD6b1j1x5XFx7x0qHlxEo5/iTePmWNtr+7&#10;TRWJrYnW1swHTrgLHgaDAAjEmoD3jFm3M5bfhnx4a5WblOv/3MnvlXdbdh8Y8PTai+eW8IjoP64f&#10;uvKSITcO6abnEGbdyH3J/2k80mm26w7utPKCAbXXDSL1S9J38tulA17Z9NPOBiPrAyt8RZuurjzW&#10;Q9JdGynUf6JifUbRPwiAQNQIyE6NWD1Rqxcvj9oI0TAIJAaBBAuBDgeqU6NUg4yFdglU77V/jezx&#10;mA/c+t3PYiBp559MjoWWJ9Y6Nvzm2hmWBk65+XCxbFLLl9yfrO7dtwaOXV7+cE4r6oIACMSYQNQ0&#10;MD0nvrmlSpbBm5esqx5VlPXkpCLnrcWbrz3kuQl9/lHco7BreudcmiTikr7ym045qQVd0q8f1Pm5&#10;Y3pvvnKIc+rQZ87uO6pvxqptDee9VTrg5Y0Ly2q1Itkta12KPVKx0DE+N+geBEAABEAABEBAS6AD&#10;CWD2hBMpDezG6CsDlrcqdqvQllc2Ocq38Taso4+wTqRwaNOBe59TnZwQNbApPz3t6stEOy0ff+2e&#10;Y+zOyOVLA+PrAQIgAALGCRhY+sjLr6ujPN3iU7dB1sSbW/adtGiTadbPNy3YumR9NcVFk0/4X3/q&#10;U3rd0H1/PsT5f4ez19/pNZJeVTcN3X7N4KfP6XvNEd36d0tdsqHmhne3measHz2/ZEEZLXTEB+jl&#10;KIYGNn7mURIEQAAEQAAEEpmAoTnAMVyzm/8K73S2Oek/9Rxgu8OaklLYtw/ta21tVZ8CXzPWMoc9&#10;zN0EJs0c3eDnA3euYmK15vp7XU5T91OeyxK+R2e/4/vdzl3N6fcfn369ksvEsWFdzYR/q8prarmU&#10;q4H5wClnjU+bcjm3wbHy29ozlCG7LGFzfV0daecDH3jlZmnoSMwBTuSvM2wHgcgT8D0HuPLhX2np&#10;IAPTfcOeD+w9NbdLbtpJXTL656QU5aUUdWHzhMW2v9Hx866GzbUt3x9oKd/XqDczWdjM36gmDLs+&#10;sdbCmw/M5gAfkoY7auSvSLQIAvFNwGMOsNlC/xNzgGkWsLi1xGQQpaWlo0aNqqmhW3cQW0lJSWFh&#10;oZ8KZWVlxcXFQbSIoiAQUQIhzAHuaAKYeEdAA3MBHNrW/N6H9dfOp9zOOZ/cbendhzfS/N779dfO&#10;k9/qKmejGlgEP1NDddfdbH9nm/xop27TpwaWBfAIPK6FdlpRCwSSlUAgAcwe5wKnvIqCBlaA+0lY&#10;5U7HpZMTyzP/VuQ18M1F5juGQwAn69cC4wIBnwQggHFxgEA7EwhBAMd/CDTPGODtTPXORhWItjsG&#10;ONxYaN21kVTrJK20rxSvFfaV4vWjfeWPlvxubEC7muvvf1pYnHr2WZQIWv7oEfys+RgwJ5ZosGnu&#10;K/Z3trsEtbpNP/OBAwHEcRAAARAQBNxJntovFtrvssA+sm1pcmJ5hEDLvw9qCojfDNkbJQZJGbT3&#10;bGd3YfVaJ1j3BN8TEAABLwLKrQb58XBtgEDsCcS/B1i+YbAIaPojL4Nkd9Abh91uS0ntG1QI9NBH&#10;+Ho/8hYBP7Box72oks+VkFQLLwl/rEnK+O+ZaVPOF1dBRPzA1Jpjw9q6Cx9wVjTJw5RvtQb8wAde&#10;/TM8wLH/RsICEIgzAj49wF9TCHS1e8Ug+IH5rdbl6765nwUe4Di7lmEOCLQHAZ8eYLpdmuW4lNjl&#10;HEUIdHtcAeij3QkkpQdYoah2MWhcwv458xkXrs0jG3PEcmIFXglJPydWw18/IJ+wMI78wDkfTTOP&#10;yAnCD5yflnLWkerIZ1r6qP6eJ2X1y4UvX/ZJEcH+cmK1+/WKDkEABBKOgOcdVbXKkc+lgLgTVf7P&#10;nd/Ah7eW49A6aVW9+HTJigbjyQ+ccGcXBoMACESKgOKAUN+RItU02gEBEAiXQPyHQAc9Qlps3Ecd&#10;VyRw5GKhXSLTyEpI+hq47urnHL+vFwZbR4/LW/w0hUObR+S6G1ekrBCxEo+FTrl5RM5H/06bcqmo&#10;Tuq37tq/Ob6sdAldXgUaOOirCBVAAAQ4AV93VPFrojss2YjE7VgaGBcRCIAACIAACIBA3BFIQgHM&#10;GfuIMIk7Dezc2VxzzAPN732gvjTSr7+KZHD2vGvSZhxpnVjoOsSMtx7XI+XywZnPXZS35fnMu/9h&#10;KSgSFR0bfvFUv+60M0Y0MBGTN1VIY9xdrjAIBEAgNgT076jeahYamJ0fxdeNO2psLlb0CgIgAAIg&#10;AAJ+CSSGAA4+o4gq5ShTdLKqUwKV404D08NS/bVvHbj3YWddrfpk2Y4/IWP61JynZ3aunOd6zc+Z&#10;Pyfr4ftSzz7XlMNdxMrWNPf12gtnOr7co1bLQfqBNVeKybcvHd8qEACBDkVA747KQkv0opqhgWUN&#10;7F5uT7lScEftUF8ZDLbDE/AMRqR7ZfCPsh2eIQCAQNQIJIYADn/4rtRXvvIhh5sXWraQRxqr/a7y&#10;7sB7WCxhyxO/VI+/VeMKNjJw+8rva6+f3njLu1JFs9sMYY9qfRL/fmAWKi3/WMCyNLgmTscwVYOR&#10;saMMCIBATAioHu2ggfl9XvnP9V4OQ8IdNSZXJzoFARAAARAAAb8EEkoAa1LHB8okbzZzRaeEQzvO&#10;76WSo/HoB2ZrI137VvWpNzU+85KjfJv/S9dZW9P83ju1199We8ZjjkWisL9VlPzPB24rPAhyF7cL&#10;EAABXwQ0d1S30oMfmCPz1MDOtljmesVlDAIgEA8EREa/eDAGNoAACAgCibEMEq1+pKyDJC+ARJ/s&#10;DrvNllpY2IcOtba2as6ow9FGDyP0l15s4SS7ncrYHl5gea5UKalEp/FbU3ytjSSepMwjsq2H9rIM&#10;KDD37MpWDyZD6+rtJWXOA/X2FZvtX+0WJemNiSVHdU/IUx9y7Vcf1Vkb6cBPz1gslpQUm9lM/0+b&#10;mTbmDvaZVAzfIxAAgQ5BQPeOuuTX6is+38nGr7iD3SsAYW0kovLf4annH5yGO2qH+IZgkCCgIuBe&#10;BqmlxWxhT1RmCqxjz1P0QMXcTjF0NiTWMkhv/9bw9rpGzcVVmGe95/icTJvJ/1Fckh2KQDIvgyQU&#10;nVhSw8+p9by58JheU9shBe5o5DieDyyPiz1Rtq2pa3llY+OdX9RfO7/2jDn0qrvwhcY7lzTN/N7+&#10;lcjzLIK7Xdme3Q+kmmBsfzmx7BcdjCRYHepmgcGCgHECunfU0QdlKy34WbWoA88HPqKHFUmwjF9j&#10;KAkCyUZAHRLi9k8k2yijN576Vqe3+qXuyqrt93xZu6e+zf/R6BmGlpODQEKFQAeH3CXolChos33U&#10;INaAmJGbCBrYM4uVIox97FTWRnJBCi4WunXsYeTp5R5f/hslHL/BXW4oDQJJTkB7R81ON5+SnwEN&#10;7F4Fiq9RzP6VkXrkSn1yKYoGd9Qk/1ZgeCAAAtEm8ODJufzFO8qwmZgG/qqGf3zrgi78pT56++Lq&#10;0mp7tA1D+wlNIIkFMDsv8qQ1FsrL1F33zq13DpefTly+UGhg+VnNcXSPtmNOpMhneilLIckuaMQ/&#10;J/R3G8aDQMQJqO+oFNZ365HdVPLPJf6wNpIkPTkkHXfUiF9+aBAEQKCDEHjixwNXLqrig/3bZzXv&#10;rHcHQlP8M2lg8gDrouBHG1qd5CWGBu4gV0tow0wkASzCSQJlv2LeSyHe5OA9EsEk7cz2SUe3nSb/&#10;SgQNzCgwMm1dU5tuvVQmxhOGiUvCM4V/aNcXaoEACCQ+AV931KF9MmYc1hkaWP43Rbh/nRf3sYzr&#10;bcMdNfEvfIwABMIgwNb3kDcsfxQ8xaWlfFkTZfuxvEW8L5LnAJPK1W1VHCUN/PB3dcH3jBodhUAi&#10;CWD1OVGlW/FzqpRpsbIHWGJZnbIyW6af4jxcnroGDcwomJrvPFsqHMgTX3EPsOzkYXcWREF3lNsA&#10;xgkChgh43VHN5j8f1+OC/tnQwPK/Kexx95he5pmjM3FHNXRBoRAIgAAIBEng/Pn77lhcQ/pWt576&#10;qC8vcZAdhlm8YtH0SdMXVei2smL2JJ/HwuzWVV3dBXs/e0WEGk74ZowJYJ5gOFavkCBz8SanMube&#10;YKbvrFaLqah30wuXOi5QL4kkxHA8ro0kj97PhF79TFdO2e/tIqdfvW1YbsO7f5WOPcHKNqZ++S8F&#10;ctC4vIQlNhAAARCQCfi6o9KN9ZGz+/xrbDerVUwt4cg64vrA0w6yvXlUDu6o+NKAAAiwRzc5tE6L&#10;IlbP0uqlQuL+9EwoSlXbyD+OLUjxY7imSpBDZNpQtSWeTGQ623NLvDEEec7CLG5sGSTvL3CY3Rqu&#10;TqsfUef0l6+E1EYrG9H/2NJGDmtKSmFf/WWQePO8huuv5GBrItEf+f/b2qQNf9g+XG19roxWEFLM&#10;SYS1kXysdaS/AJKvtZEcx3RvmXSU/ejjmOx1L3rE3b8m+qWA37fhATZ8naIgCCQ/Af931G17mub+&#10;VPVsSa3dLlZZY0+Aqh/iVD/Jud+63slpBxhE/iZgAc5bKaZbnrcm2vfzxrtrb0tEF/yNqoAkWa3S&#10;+B7WBw9J79tJvYwc7qjJ/6XACEHAm4B7GaTWFloFSXEucMcC3ZHoqTZ2DobSstJRo0bV1NQEdeJK&#10;SkoKCwv9VCkrKysuLg6qzaAKky+3rkU76ZfmBlMjIv2VpkFyBfs5qi5M0nHq3NIJMxZOG6Psrlg0&#10;e/m4aRPzg7LRV2HW/LLxc2ZFqLlwuiGVP1NSjTMi44uPRkJYBsmQAI7l6FhQGek4Zxv9T5azin51&#10;OCy2AAKYzObLV2o0MJO/1BwT0qxR8+9b2SLDyiDl/29TR1b4es8raJSnGpWfqcreh3QLGyymOT9e&#10;tVyPatyr21ZYJGVk8/SksoecL/mrBD/TB6jfWF7w6BsE4piAkTvqjn3NO6rc87XYXVLcX+mD1h3i&#10;+dlP3InmkP92XAzlWBjfm/qov649jql+GWRZE3pnmwtyrLijxvFlC9NAoF0JcAG8Y0dFKxPA7CFL&#10;ycXKXcKyAm5Xg1SdkVJNIAFMqbDI9tMOTtPFFRkBzERh2ZQo6tOOK4BffPFFWnf6yiuv7Nevn+YM&#10;bt269aWXXioqKrrqqqsi8l3oEALYpYDbWltbBw0aRI9WLS0eD1tqlLL0ZWEfQgOT7uVCmstgeWP/&#10;Jz+leT6oReScxEcj/OdGOSkLveEhzhTTSDdl2qOEibtixWVlLAeQYwMBEAAB3FG9rwHcUfG9AAEQ&#10;8EWAC+Bt27bRU6bVYlGWImHPVfox0e1JMrEEMPfiigWQNKAiIYADq1PuH1a6VrmJuTd1TsF85ah8&#10;SFVYFFW6mC7NcrXjbkXtkqX38wvmuIsVeahyVcueB1xQfI1E04XaA6zfpnrA+l0ZvWDvuuuudevW&#10;ZWRk3HfffWoNTOqXDjU0NAwbNowOGW3Ob7kQBLCxOcARsS68RrwjRmgP3VyUkBIfjbvmsior3MrL&#10;27LJrrTxaVryX/md+63YlzxvXOOlYdI4lZfL/avE6XHdG8PInPAuENQGARCIOgHcUV3/Xij/YOCO&#10;GvVrDh2AQKIRIPVLbhW7HevQxv2Zq1i+rLRo/Difsc6kHqfOLZyxkG9zppTN9EgitXTmLGm6fGjG&#10;hKUzaQau6+OcKUVLZ6rm4JbOneo6JBf1kRRLVWzGBPrgaoGZQVHU3IoZhe4DYQD20eaK2aoBzxgf&#10;RgeSRL5fUr8kdEnuVlZW8raE+qVDVCCsDsKrHPcC2EQTc+WZ+/KsCTmhgGuTJHIC0/BVK/fowPB6&#10;YqM5riwnlmvuq1DCXBYm52azcbWvjJEP3/Vi6W14hA4nCfdveN8p1AaBZCaAOyrdTHFHTeZLHGMD&#10;gTAI8OcomqzHH1XZLD53wDMLNAyjbVRVCKRYTL2yLZT1KrzEV4F4Viyav1SaMENMDc6fOJ2E7Xx3&#10;RueiKdOVmb1jxk2g1iZcoHzMHze+SCord6d+njBDzAEeM3lKUemy5bppod3FWCmlBWaGuyeJHVm6&#10;XDeXM2lmdx4svzmwfLVZUV4mFRUUKGTGTAxr4jJ5fcnByzXwzJkz6+vr1epX4xYOdDIifzzuBbA8&#10;ZFn3egxevrGYDxyoNyLYXKkHmMYjpcezHHMZLG/kFyWBaFP/lq+Si26XaeLu5OOUh5kij5cNilDI&#10;L/ZGzPuF+o38lwwtgkByEcAdFXfU5LqiMRoQiBgBtpaGJDU3t7gmSvAJaO6/EeupAzfUJcOcbjX9&#10;eWwWvaKIoby8VJowzpUZi3WUX1AolZaXu/osLBC+44KCIpVylAuqNrem9G7ERzF3V8wMtbRlkdRq&#10;ce1ugCKWFWc1/Z/Q7XqEfLWZP/EC5nqO2OJMQgPTZODLLrvstttuIzHsHRQdxZPou+nEEMDyDF2e&#10;OEBZooe9N5vq6mopzoSeRQIG7tITm8pxochgvkgSF8P0ci0FpPaOJs97WfGyNX65v9eVAYtLX8z7&#10;jcm3D52CQKISwB0Vd9REvXZhNwhEk4DsUZDI2SXiFpkDR/b7wvkbGnia66t+fbKpidQv5ceiGcL0&#10;4omyxEe+k08eDrzJKtOHNzZw7XYsQdOGPbZI5JTWb3PMNFecNTmTI7GSktDAHFecqF+yJDEEMGOm&#10;JHCS37o2e2trU1MT7ZFzFwfeXI4LrqMVhzD3gsoikHtEk/PlGiDP+Swv+OsCyZ9lA+NDCRAAARBQ&#10;EcAdlUfQ4I6KrwUIgID8LGql50ua/Vt/4IDsWeAT98AmRALnDUv3VXNpaTM/JN54l/RT3VVYjkee&#10;u0A3oFhiXl3PYGPPCGHjo1J5jSUp2Ea8zTDesa+SgdpkMphNZFbFe4fRKdfAlPKKZ73yTgodRtuh&#10;V00cAczG6GQpjF23FJbI2ETLOO3hAtj/TGBBiIs9lxeUOz+59HU9xSgPM0n4f0Ln07C5zof0Df2r&#10;g5ogAAJyygDcUXFHxVcBBECAniQpMIQ47N1XJWQve05VrUcOSkEROO+QDFrmV/PSDXumnd4lqXrA&#10;7vi83pmTPNJS0TrAbKIviweWVMmsKhbNovWCXfN8AzatLuBuJfhGvM2QrQtr89WmMnK5bRYmHbGN&#10;a+D4Ub80sAQQwJ5zJ1xZsOSMTSTiaJm16upqGklKis2gBvYWw+IBLlndv2q5C9EbsS80GgIBEFAR&#10;EGIYd1RcFyAAAh2KAD1/0lMoDZmmODbW1zPPihJqR/swDTier4X8ibN4amV3/qipywp4ZmhyhMqp&#10;n/kmZ2L2O7XW1ziLpswomK80wrJKB9kImaGkmeZmKNaFRdVXm2UCRHSXRw7L+IhUJg+qkpk6Is1F&#10;qRHXOr3yQr183V6n02G386V8aWXgvoVF/NbT0tJKO6JkBpoFARAAARAAARAAARAAAUGAMqpSZnj6&#10;2Npq37mzgh5KeYgdX11DjoKW/3pkhI4Nv8RaB9ib0ctr6j/exGY+em+nH5x2xYjM2GBFr7EmkMzr&#10;APMbB08hoARCyzcWnr5px44dJH3pEMlgWqMiWFdwrE8c+gcBEAABEAABEAABEEgkArL0pY2p38bG&#10;xooKpn5Fnho++Re5ryJ4Rod1Z74u3a0oj50FbCBgkEBieIDZHYSWT5P/sjcuPzDzAJMPmP9xtnXt&#10;2i0vL5ePnDmKuYNYrogNBEAABEAABEAABEAABMIkIHt23elX6VlzX9X+upoaeXKea1P5fuPE/Uuj&#10;TnQPMA3h663NT65gmZ/V201jso7tlxrmaUX1xCUQggc4wQQwnRu60ShKWBa3TP46HLLcdTraHKmp&#10;aV26dElPT+NLsWEDARAAARAAARAAARAAgYgToNjD2tra+voDiuNXCXumCcBuN7BYpzPggp0RN8+7&#10;wSQQwDSojzY1vbKmXowO6rcdrpw47yKZBTAXvYr0ld8wJSw7g7kLmN7JDl+JOYOdzszMrLS0tNTU&#10;VErKBydwnF+4MA8EQAAEQAAEQAAE4pkAV7D0qNnc3NLc3EzLcNrtrTTBl8/0pXl68qRf+QPfw/Lk&#10;K86YeFC/ZE9yCGAaCC38yxdAgvqN569Mu9kWNQEcH0HEpHY5SiUQ2vWGOX9dSlgdIy2XZBpZiOd2&#10;OxPoCARAAARAAARAAARAIDkIKGHMSkpnlpVGXuGIvWGyVyWDhfOXH+XDj5PlgMu2lY0aNaqmpiao&#10;k1JSUlJYWOinCunq4uLioNoMv/C6ytbMFBOm/oZPMglaSHIBzHSsDw2szApukz3DSpZolWpXTQOG&#10;NzgJLnQMAQRAAARAAARAAATagYDbeetSs0LZcukrZvsqb13CON7UL5mdTAK4HU49ukgUAskvgH1p&#10;YLZfngcsv3EFSyuu4vjwXyfKRQQ7QQAEQAAEQAAEQAAEvAiIdFbco6uRvmphLKrGie+X2wMBjIs6&#10;KQlETwDHl4ZU53XmKaG5APb46yqkcfkiJ3RSXvoYFAiAAAiAAAiAAAhEloDK6csaVnuDNdmtNNqY&#10;m6GpHlnbQmitbNu2pAmBDmH4qJKsBKImgOUfuuJqE7HQzCpZnnvM9XU5gbnNCHuOq3MHY0AABEAA&#10;BEAABEAgsQioE1kp7+UAaEXres3zjSvfLzeyrKwUAjixrjpYa4RABxLAQvF6cHGlvNLRvfHlwzZy&#10;NlEGBEAABEAABEAABEAgPgi4nEEeSpi7iDz9RHEofSGA4+MaghVRIdCxBLBA6OENlvd6uHwhfaNy&#10;saFREAABEAABEAABEOhIBFRCV3dlo7iVvhDAHeky7XBj7aACmJ9nxDl3uOsdAwYBEAABEAABEACB&#10;WBOIk2V+A2JACHRARCiQiARCEMDKCt3+R8tm1Mb9i8WfqF+JeAJhMwiAAAiAAAiAAAiAQJwT8Hzm&#10;jP+HZG5hnEOFeSDQbgQMCWD2lUm4V7shREcgAAIgAAIgAAIgAAIdh0DCPRVzg7GBAAjIBCy33367&#10;ART40hiAhCIgAAIgAAIgAAIgAAIgEJcEampq8vPzm5ubg7KuqqoqLy/PTxVqtmfPnkG1icIgEEEC&#10;Fotl586dxhvs3LmzqbKyMmCFtjYI4ICQUAAEQAAEQAAEQAAEQCDqBOrrD2zevEV0s/qnn3x12Ss/&#10;v1evXvxoVlZW//79o25cHHewfTvWAY7j0wPTQiUQwhxgQwLY4WgL1STUAwEQAAEQAAEQAAEQAIGg&#10;CVRW7t65c9ean1ZTzdU/raK/G3//vb6+PuiGPCv0zO8l/4+0cX6v3r169uw1YED/zMysMJuN/+rl&#10;5duxDnD8nyZYGCyBaAlgu8MRrCkoDwIgAAIgAAIgAAIgAALGCfyydu3mks0bN/6+q2KnH7+u8QaN&#10;l+SqeOThowYOOpj0cPcePYzXTZSSO8rLIYAT5WTBTuMEoiWAW+1240agJAiAAAiAAAiAAAiAAAgE&#10;JFB/oH7t2p/X/PQTyd2STSUBy7dbgczMzJGjRo08/PARI0cclCyB0xU7dkAAt9slhI7ajUDUBHBr&#10;a7uNAR2BAAiAAAiAAAiAAAgkMYEtW/5Ys3r1Jx99aFz0DuzbO8Nq7ZVmTXWyeXm9Glkmp2Pv6JSd&#10;Xj+o8GvBqm1Dt5ob8iSriV4mq6m2W8qWXnmS2WwymXdZUyslq2QybWlsq2tp+2Xr9uqaOiOQSQwf&#10;c+xxpISPOvrorKxMI1Xis0xFRQUEcHyeGlgVDoFoCeDmlpZwzEJdEAABEAABEAABEACBDk7gjy1/&#10;fPLRR9988w1N7fWPYsKxhw46KLNXV+eQorr8zrtMZTVf3ZbuXeXipb9qdmoEsKyEzU4b18Nm/lGy&#10;0MtkslhMVsuazp0OWKxbHLYtB1p/r9i7pazcv2FHHXPM0cccQ0o4MwGV8K6dOyGAO/h3MCmHTwKY&#10;UpEHNTRDSbCamoJLmB6UBSgMAiAAAiAAAiAAAiCQrAR279697Ltv35r/lh/dSw7e3hmpBZKja13T&#10;pGn7eo3erKaxc+WAKAlgUsKS2cL+WswkietSbZtTs35utqzdc2DtlrLq6lpfJ+XU008nGTz+qKMS&#10;6Kzt3r0LAjiBzhdMNUggWgK4sbHJoAUoBgIgAAIgAAIgAAIgAAJEYO3atYs/+eTTjz/WpdF/YN/+&#10;ORnd6xv7ldXaDrjTzRz3SGOsBLBkZkpYIuewmf3dlJLxXaN57e7apat+0R1Cj169zjv//FNOPSUh&#10;kkhTVm0IYHwxk49AtARwfX1D8sHCiEAABEAABEAABEAABKJB4LNP2fbLzz97N06694Sje5999E6a&#10;u7t4+mH7VmmXGokfAcz0MPMPm2utKd+1Wpftqv/ou5XeI6JJwhQaffmVV3TvHte5o/fu3QMBHI2r&#10;HW3GlkC0BPCBAwdiOzD0DgIgAAIgAAIgAAIgEP8EFn+6+NWXX67cvVtjanZ25kXnHcp1rziUKAKY&#10;vMGUPYv+1pkt3zZbF2/du3SFjrY/5dRTL73i8h7xuoTSvn37IIDj/xsEC4MlEC0BXFvrcwpEsCai&#10;PAiAAAiAAAiAAAiAQPIRWPvz2tdffZXW8tUMrfigwuEp0hHpNafM0orGhBPAlFCa5ZQ2Wyok64LK&#10;5oXfra6u9si+k5GZMXHS5HMnTYrDfNH79++HAE6+7x1GFC0BXF1dDbggAAIgAAIgAAIgAAIg4IvA&#10;HdOn//qLR1rmYwcfdFhdfedtbCZdl1GWZBLA8mxhywHJ/E299Pyy9Vu2lqqxzHzk4UOLi+PtUqFM&#10;uRDA8XZSYE/4BKIlgClkInzj0AIIgAAIgAAIgAAIgECyEvj7HXcIAUzSd8ze2qzd7mVEklIAm+RJ&#10;wpQx68Ma5/Pf/ipk8AMzZw4vPjTeTjRNaUwgAVzV6uhss6gZ/lrfUtFs39Fsv6pXzuKqBnrpEj6l&#10;cwa94g0+7IkegWgJ4D2VldEzGi2DAAiAAAiAAAiAAAgkOoHH/vvfL5d8QaMYe9igM36q0AwnuQUw&#10;yeDVzebLn17IR/3YnNkHHXRQvJ3QhsbGBBLAT+yoSTebLuqRTX83N7a+ubtuv72NI/33QV3+8Yc/&#10;59yjA7rGG3zYEz0C0RLA3bp1i57RaBkEQAAEQAAEQAAEQCDRCcx+7LHZj/2Pj+I+R3Z8CuCfC7od&#10;tmc/LfxLq/6arPIKwK51gEuycw9uqlcvgySyQG+ypB9samWpsFxzgHkItPAAUyPz9rb+e+6HfNSb&#10;S7fG4dlctWpVAgngWzfvJYb5qdYx2anv7q0XPPun28gDzAXwrX3yNJwf3V5NeyCA4/Dyi55JIQhg&#10;c/SsQcsgAAIgAAIgAAIgAAIgECcEvuvT47a1u+rSbd72/JyVe8FHa3akpnsfqjCnnD9v6Wop1f8o&#10;DrRo13OKk1EntBkU88zVb5rZRIHN5Pv9c+9c8gkn9KBgfMwJQADH/BTAABAAARAAARAAARAAgagT&#10;mLP1QHVN3WuZ3b17enlXC+18ar/Og/ET5U106JXNSIgT9RPkpwPSvSSAk0/6rpg9adL0RdoJA7Ek&#10;3SH6hgDuEKcZgwQBEAABEAABEACBqBLIzskR7bdmWaPaVwiNv1rYZ8u2HVTxxW/X7szNUrfwSXaX&#10;b1avoz0f/bBmTbp7FLRntSX9o2Wr6M3Slb983KzjOhbtHGixh2AVqhgk8E11o8GSQRdjGtS9JaIa&#10;rVg0XT0EKOqA1wAEcEBEKAACIAACIAACIAACIBCAwNChQ0WJPT10YoljSLAux/bqL2XCgIfr3ebV&#10;pVpf3LBbHJpTsl9t55z17kMvrNxcJ/kMvt28u4pXHDN2bAxHmqxdr6xrpjxYkR6drBxnlk2Zs9C1&#10;zSicO7U9BeSYaQsXzpqYH/7AisQg5kyRaAyzV4TfZvK2AAGcvOcWIwMBEAABEAABEACB+CBQs7Ft&#10;8fTDNC/a6W3dT89naYrRHt1BeDe4/ImeuiWf6ZRPwc/i0Dc/r/+5S2f+caEtb0tZuTi0Zn3JJ1bF&#10;CfyxlLlm3SZxaEvptrerMfu0na6n0dnuSdeUCotyX1XZ2xrbnBHsvmLRrLmlE2Z4CFASpLKATGD9&#10;mD9x+pQiaenymCrgF1988a677tq6VScbHO2kQ1Qggqcy2KYggIMlhvIgAAIgAAIgAAIgAAJaAkNU&#10;HuCd6dqUUfY6575VDs2LdnpzrP1dW4z26OL2bnD/bzoNlhTmzf/hN00L/9lSS3t2ZGW8uqpEc+ih&#10;b9fVWq21ZstDX/+iOfTqNz/tbPNYnFYUWLtxC39fUFCAiyN8ArQAEiVz5q/b+uTRHOBIp79asWBu&#10;adGUyWO0tuZPvGCC0I/MR0xR0UqYtCKL3UHT0xet4AV4Ix6xyG4NTeWpiPugKsyaNcULekZiU0iz&#10;XqvGArTzCwr92uPRm2YIHoNQdacemgErSktL161b562BufqlQ1Qg/Isk5BYggENGh4ogAAIgAAIg&#10;AAIgAAIKgRzVHOC4gvJ0c6a3PeT1XdCp+9zWzOpqpoTVG+1Z0JK+oDlN99ArO1lOLO+ten8131nQ&#10;BwI43PNPayDxZZD4G+/34XZA9SvKy6Si8eP0oo8LCoqksnKRmap07tTl4+QY6WmklkmozlxKfmN5&#10;my7Nn1sqjKlYXj7eFU09Y8LSmSo3MrUxS5ou15kxgT54e5hZMLSyzSEPbtGU6XJkNHU3dZmrVRag&#10;bcA3LQ+NfofxZY+fIfjobsXsqXMLlTEvnDE+MP4rr7wyIyOjoaGB5G5lZSWvwNUv7aRDVCBwK1Er&#10;AQEcNbRoGARAAARAAARAAAQ6EoEhQ4bw4ZY268Q2x4TEd0O6f/PLRt2u5yzfOO/bNbqHZn/y/cvL&#10;tO5fXnLe599tcmifn1erRHFveIBjcqYj3GlpuTsufsIMpnz5tmL5Usn9mYcbu7b8idPEdN4x49xu&#10;ZHZ8wgzXVN8xk6mKSl9rDWeR2ZIifysWzV/qksJUjlUNGNvMxGrphAvIEh/2+B6Cr+5cipqbOmZi&#10;4EnL/fr1u++++7gGnjlzZn19vVr90iEqEOEzFkxzEMDB0EJZEAABEAABEAABEAABHwREIugGe7yk&#10;RD50V1VebrauvSMGFvUv1PfWjhg6kI7q1urfr7CXRRtoXdvqDtJGCHQEvx8iCpraVL+PYBc+mmIe&#10;VGVTveX6d5xX2LRoxB0pPHOpumV1GyxCWa2vPSxQy19JKi8vlchfLHI8k7T1oZ3dpeSkXi7FrmOP&#10;nyH46o5FhcsdGAh+FqMRGpiinS+77LLbbruN+35jrn7JQgjg6H+D0AMIgAAIgAAIgAAIdAAC444Y&#10;x0dZIi84FA9bzn77ZcP76lpye27rVYN11gSmwlMHdb28SF82Xz1mYLakFcCb69gywnxTz4WOBwKJ&#10;aAPXutG1XJahy5brLcHLdGBhQdCpmdksXlW48oQQ7GfeW5f311XdFW7tCpDWTxrtzgItknqFZo9+&#10;dzxAW86R7Zq0bGB4QgPzsnGifskSCGADZw9FQAAEQAAEQAAEQAAEAhFQLwVceFf34x5pFK+cwTq5&#10;owpON6vL8Pe6nQy/UdKUpD0Gt0s3lfXv21tT+KoJI3rXNZy2v/KYEcM0h844cuTIlgMjWxsuPF67&#10;oNGE0Yednq6TkWvLHmUicXY2MfBYSdigkSimJiDm/UYTC4snLp27wCtZMo8D9k6OJduimR7MfbR8&#10;45HFLnnKooaD3VbMnqkOeFa6Cxjz7KMbX/b4GQI75K87JoNpgvLS+a6sX4FHyDXwMHmLB98vtxgC&#10;OPCZQwkQAAEQAAEQAAEQAIGABNRLATfl5fQavVm8bHorGWV2c6rL8Pe6vXTt36gpSXsC2iMKTO3r&#10;sS4xBUVf1sRyLNF2eXerpp2builrHV3ayZSX56Fmrxik75bcsU9ZPRjuX+MnJeYl5Qm8S2d6LJnL&#10;kkB5+WBVluaPG0+qeZZLADLJ6jqqVo/yCktBDtBb/ko0i5dlpHZn06pYNNuw9vRlj58h+OpO3a1b&#10;8RsdH9fA8aN+IYCNnjmUAwEQAAEQAAEQAAEQ8E9g7DglBJqKbSpLix9c4//YfUzxYGHPjSMPym5q&#10;5R9H1FRfeMxIcWjaKePyW5SUVr0dzZeNP1QcuvDE8SPMSi3N0Nb8uoHvGTpsaPyMGpYEIpA/cRZ5&#10;NMtmijm2k2ZKlOtYP8iYN0ZV5IWCeZXl41jGZtcRrqfZRhmfZwQXAs2ltHq+Lxfm5HRlCaUVC6cu&#10;K9DNW603UJe+97LH9xB8d1cmJiKzKcb+AAViHhfHTSIztR9zunXrFhfGwggQAAEQAAEQAAEQAIE4&#10;JjBh/FE7drAJwBOOPfSFu94Xli6efhgt26sxfNDlpsOv0iZbfmPCcO/xUfyzxjm8c+WAr27z8OtS&#10;rVyT80hns2Q10csk/5WsZqeNvSnp2+ni5duoDIVDz89pMVksJqtFspgks2VHdsalK3fQokfk733/&#10;yMJsZ5vJbJYsFslsqrWlnPX5Br4e0seXHJtvdkpms8nMDlEBE/01W1a3WK547j1u88xHHp40eXJ8&#10;np9Vq1aNGjWqpqYmKPNKSkoKC5VlZXUrlpWVFRcXB9Vm+IWVhZH65GmaenR7Ne2J+vxhVa+UZYrN&#10;+01kSZjoQ7DZbMFe1QiBDv87iBZAAARAAARAAARAAAQYAREDvPaX4OdARhPhwRU1FxzB3Ln/d5A2&#10;Grt3Q+NlowfRodvHD8m2e/h4cxyOO04YQYem/WlCvqQz+5cOlRxwV1EHgUdzNEnedrvMAY4Iw4rl&#10;y0p9rCYckfbboZEkGELQlCCAg0aGCiAAAiAAAiAAAiAAAroExroSQVdX1WwsOzauKN1Qt+uMMYcU&#10;797nbdUkZ+0ZR4w4vUmZyqsucLq5ccLoQyfn+lzZeO1Ody3MAY7sGedKWPH3qt7zXsjfq3lFtne9&#10;1shdKocmy5s81Tfh9G8SDCHc8wwBHC5B1AcBEAABEAABEAABEOAE1C7Q9WX6iwzFilV2Q8u91XrL&#10;3khSdkvrv9IO+DLsf/0zc9r03b9UZUPZTl5xzFht1uhYjTTp+z2lc4avMfo5FAkslELKPWd46tzC&#10;GX5nDEeix4i3kQRDCJcJ5gCHSxD1QQAEQAAEQAAEQAAEBIEBRf34+4svGHvf9fP5+5jPATZZzXxK&#10;sGShl0k9B5jNBLaYaY88s5fN/hVzgGmKL98jmdikX5oArJkDXNFmO/UZZarztFv+Mu2WW+L2Skim&#10;OcBxCxmGtT8BzAFuf+boEQRAAARAAARAAARAwE1AOEJ/XK24RpOYzpp6uxidOgl2Eg8ZQwOBRCeA&#10;EOhEP4OwHwRAAARAAARAAATiiMA41zTgLSXbKioPjyPLomDK2j3uwGkI4CgARpMgEHkCEMCRZ4oW&#10;QQAEQAAEQAAEQKDDElDrwC9WD0xuDp+uUJZxwgTg5D7RGF0yEYAATqazibGAAAiAAAiAAAiAQIwJ&#10;kADOzs7mRvy03h0hHGOzotD9plZL9f5q3rDwe0ehHzQJAiAQSQIQwJGkibZAAARAAARAAARAAASE&#10;E/jDD1fVNhQkK5Bv9zeLoZ108snJOkyMCwSSjAAEcJKdUAwHBEAABEAABEAABGJM4KRT3Gpw5YbR&#10;MbYmat1/s6mct927d2+sABw1zGgYBCJMAAI4wkDRHAiAAAiAAAiAAAh0cALqacBLV6UkJY2dDvOa&#10;XzfwoSH9VVKeYgwqWQlAACfrmcW4QAAEQAAEQAAEQCA2BAoKCoYMGcL7/vjz32NjRJR7/bbWIXpQ&#10;e7yj3C2aBwEQCJcABHC4BFEfBEAABEAABEAABEBAQ2DieZP5nuqqmi9+Ojf5+Hy8vowPijJ+YQJw&#10;8p1fjCiJCZgqKysDDq9bt24By6AACIAACIAACIAACIAACHAC5eXlxx51NH8/dPSEfQXjrPZWs8nE&#10;XpJkNpskk8manubMypAkk9VMO+mQZKG/VVUmKsP2SFSYitF+c16OOSXVREUtEpW00htHq7P2ADtE&#10;7+VCVNYmOdPSs1njck36Y6Fm6H9ms4XtYLtlC9j/2HtWyGxhTVABs8nCdrLyVJHatNAh2qhb+mCy&#10;UBNyTdrZWFv195um8NFNnDTpoVmPxP95X7Vq1ahRo2pqaoIytaSkpLCw0E+VsrKy4uLioNpEYRCI&#10;IAGbzRbsVQ0BHEH+aAoEQAAEQAAEQAAEQEAhcPEFF6748Uf+4Y8T/umUmG4lccnkJBPAchyimfSs&#10;5JT1MJPEkslmlkhp0stGUlMWouxlkaxyeZLKFnrJTZBmZZqUaslyl/ZbmZqVazHhSnJasskKVhbA&#10;THXLkph9lAWtopRZFfmYXFHW26wdVojK0IuJYhLnfCdTxabfP3nxo7nP8qE99ewzCeEBhgDGNzMp&#10;CYQggBECnZRXAgYFAiAAAiAAAiAAAjEmMMkVBU12jGneHmNrItr9rz8u5e1R/ueEUL8RHT0aA4HE&#10;JgABnNjnD9aDAAiAAAiAAAiAQHwSIGVI82O5bdYdK+LTyBCsqt60ctvmjbwi0l+FABBVQCC2BCCA&#10;Y8sfvYMACIAACIAACIBAchLIyckR3tFdWzcMsu+J0jgLGsr7ln/bu/yb7lsWUxddy77uWvlzqr0p&#10;St1tXLFEtHzFVVdFqRc0CwIgECUCEMBRAotmQQAEQAAEQAAEQKCjE7jyarc+LKjbFFkchY07+mz6&#10;oOr5a1e/fs/Kj19e+eHLB/Zsoy6Wv//isjcfyWzYHdnueGuO6srvPn2Pvx8zdiwt+BSNXtAmCIBA&#10;9AhAAEePLVoGARAAARAAARAAgQ5NYMjQoWJB4NLVn2dLjRHB0bXtQN/f3/71zft++faDiDRovJH1&#10;X70lCqvlvfEWUBIEQCC2BCCAY8sfvYMACIAACIAACIBAMhO4QuUEHt1QEv5QB9b/sff9/6z/8Qve&#10;VPHRZ4668G+DRhzpv+XM6lKTvTnM3p3NB1Z9/SlvBOmvwoSJ6iAQKwIQwLEij35BAARAAARAAARA&#10;IPkJTJo8WaTCqvz1c5NkD2fMg2s3/Lrwkfraamrk0KPPHHjlo9sHnbUtZ0DANjd8+uyuD2eZwpsY&#10;vH3FxzX79/G+1MI+YO8oAAIgED8EIIDj51zAEhAAARAAARAAARBIQgIiVLjxQO3x9etDHuHAlopf&#10;33+cqmfm5B12zrTSgX/aa84y0lpWxU8VpVu2rP+54qNHjZTXL9Pc8NU7r/NDJOlJ2IfeFGqCAAjE&#10;jgAEcOzYo2cQAAEQAAEQAAEQ6AAEKFWycALv/uUzk9QawqAzpJYdnz3J1W/Bn6Zvzh1qvJED+YeP&#10;OWkild/y2xrp98+NV1SXLF/ldv+SpKcc16G1g1ogAAKxJQABHFv+6B0EQAAEQAAEQAAEkpwAaUW1&#10;E/i4kJzAhWVf8Mjn/sddWm7tEiwyW/E5/YceRrWWLngmva4i2OpSS8PXKvcvVj8KGiAqgEDcEIAA&#10;jptTAUNAAARAAARAAARAIEkJqJ3Alb98JgU5E5jSPq9f9hGxGTL6hE25Q0KA5LCm9jtRWZNp92rW&#10;VFBbxapPxOxfuH+DQofCIBBvBCCA4+2MwB4QAAEQAAEQAAEQSDYCGifw8XW/BTXCXtuX8fI1A08O&#10;qqK6cENWzzEnTaI9Py39JKWpKoh2mhuWvjuXl6dYbrh/g0CHoiAQfwQggOPvnMAiEAABEAABEAAB&#10;EEg6AmoncOn3C7pJ9caHWPYbE8DDxp+xx1jWKyrcvHVVzh9fpW/+Im3zF6klS1JKvrBuXGJLS+ed&#10;2ncEocA3LXkV7l/jJ6vdSlaUm95fYH36MRv93bvH1G79oqNEJwABnOhnEPaDAAiAAAiAAAiAQAIQ&#10;ICfwtL/eIgwt3vWtQaMHt+zgs3+d3QcbrELFVn35zvfvvUCvZe88/92i575Z+Cy9ln2gpHHeVfKT&#10;waYce0u/fu9NXpjW/oX71yC3aBcjxfvpB1bSwNQRV8LQwNFmnjTtQwAnzanEQEAABEAABEAABEAg&#10;rglcedVVpCG5iX/8/E2xY7cRc9Mb9/BiZelKXSO1/Jcp22jUA/zzJ6+IpkjAI/lz+PDDb4G0Line&#10;lmYpJUUaNa6N/tJ7aODwwXaQFkyVlZUBh9qtW7eAZVAABEAABEAABEAABEAABPwT+HH58ikXXsTL&#10;dOlV+NuIqxtNKU6zSTKxl1Uy2cySxWSil83M/lok0+h9K377QpmC67/xwSPHNx953dbHL6di46/+&#10;d01Ooc1Mm4n+s5gk9oYa3LiEEkFTgZPue4+6ZXuoI/kY6479P5U00x46VPPb5+8+8yDvdMzYsW/M&#10;n5e453fVqlWjRo2qqakJagglJSWFhYV+qpSVlRUXFwfVZpiF1er3mBMcuZ2cNftN33xhaWmR8guc&#10;Z022h9k+qicWAZvNFuxVDQ9wYp1iWAsCIAACIAACIAACCUxg7LhxJ550Eh/Avp1lR1cbDUU2PubC&#10;QcOLx5/i2L2p0661VnuTpmJ6jwEGm3K2Nnz11nOi8J1332WwIopFj0Bdrdv3y9Uv9UV/6X30OkXL&#10;SUYAAjjJTiiGAwIgAAIgAAIgAAJxTeCfd99FuZS5iZu/f29wm9GEzMNPuqT45Evpddgpl4449bIR&#10;p112+OmXH376FaNOv6Jnn4N4g92aKqt2l69dtnj5h698++bDv78yPatijRqHo36fQTqbPn5W5L66&#10;4qorhwwdarAiikWJQHOz9OkHFop2pm3UOEX98r5qqiPW54rZkyZNX8SXimbvZ6/gTavfR6wzr4bU&#10;vUevlw7ecjKHQD//wivN9EVxbSNHHHbEEWOidL63l+94/32PNeUG9D/o2GOPTk1NDa1HTYN/vum6&#10;0NqJUq04Ny+0UdfW1m7e8kf59h2Ve/byK6dbt67du3Ur6NObzmZobaJWOxPYs2fvp4uX0KkMuV+a&#10;3HXqKSfSqQ+5hUSsuHjxErr4heV04xo2dEj0bpiJiAg2gwAIRJbASy+++O/77udtUiD0xsOvrTGn&#10;BAyBNl38uJWFK1NcNJVlYc0UtEwb7ey08sWNa76nEOiUtIxfvv9cbe0x59/c2O/oYEOgm0q+X/TE&#10;Pbwdmrf8wScfJ/rs30QPgaZHM5rlu0/O9jz6CEfffsz3y7fQQqArFk2fOrdUfalMmLFw2hgmdGeW&#10;TZkza2K+LHpnSvJez/feXwdWcinfzZsJtKkqqCupew/UBI4zAgiBdl8H69ZvUKtfOqB+vGuH64W6&#10;++EH5RejdugOXYRJgE7Wa6/Po7+k7cWVQ2qKLiTSBnSI9ofZBaq3A4Ew1S9ZSOJ5e3l5O5jabl3Q&#10;9UxXr3jp/jpAP/qo7aEqq9f8HM7vCO02OnQEAiCQoAQoGxZNqeXGUyD0kVWr/AykIbuAHx3Ywt1y&#10;Pre2NgdXv4cff85hU58/+qLbx50+pb5wvLpCXWUZfTxk7DH+GmrYt2TubFHgoVmPJLr6TdDrRJht&#10;RP2mpEpHTggyELpoypyF7o3L1jHTFi6U1a/xjbQ008xyS3OmlM10OZB9tcDcvExYi23GBFfREHo3&#10;bidKcgJJGwJNfjzNOaaHOdIz7Xni8fjYnrRD7oue9d96exE97vtpgU4lefhJDIfcCyq2AwE6TfjS&#10;eXOmH+Po6hUvjdbl5XW5hRzA0g7nGl2AAAgkAQFSlSIQetP3705oZrpUd9uRomRjTdm70f/AW1uU&#10;Gb9pPQY0W9P29yxuHnKGuorJ3rT6m09pT+ceRX6aWjXvkdpqJTCbgp9p3nISAE/oIQT0/ZL6pfRX&#10;Xbu53cLtOd7y8tKi8eO4Zs4fN76o1P9P6SuWLyU3sdpLPGaaAZ9xe44ouftKTgFMkkbX37tuHQRM&#10;cl/PoYyOHLwGfxkh/zD0VSiI26tOTW1dRLpKsrz3mliY3JwcDSXd6AZSvxDAEbmc0AgIgIAvAgUF&#10;BTQZWBzd/8PcAc563cJ1Ukr/Q5kErdy82j9PW0oaL/DLJy90rtVR1Kk7ldWPMvJ9psLa8/28Tb8o&#10;qbmGDBky7ZZbcBJjS+Crzyw88vngIW26kc+RVb8hzPUtKCgqXbZcjk+oWDRrbumEcbIvmRzDYjax&#10;FmFZuX44g6Z39pFv0xetUDVH+8nNzDpwHQ0QHRHbUxhnvSenAPblqYteFHSfgt40Tfeaq1na/Yhs&#10;uTnZNAFPvCLSZgQbiXPzjI+ULgnN07+Y/UiTxjXxTjyU1HjjKNnOBPbsURaKpH7pPJ5yyolnnXUG&#10;f2mms9IUX3GI3tC5VptKX+d2tjyq3WnCYbynN/Pb16WXXKg2o3sHmwUd1VOAxkEABHwRmDR58sRJ&#10;k/jR+trq/HVvdzW16hZO6TuS9leWbx1S5ZHRSlOYpgWPO+tK2llXvX/ZC/9wfPNUdqN7qWGTvXn9&#10;NwvoaH7RgJYew3U7cmxb+8WCl8UhBD/H/Ool9btxPRMsRf3bho9oE/a0tkg//WimpY9oO/XMmPl+&#10;uT35E2fNKJw7lWnRqeUXLAw0BXjMtBkTSqm4gUjpmUtpRrG8TZfme85YphZmSdPlY3JzrmRdMT9l&#10;8W9AcgrgzZvd2VzUz7K+PMOROk8RdJiQ9KKHcvGKlIWRaifOzTM+zC2qS4Vq0dVCMoCyl/GUafRe&#10;I5w0zjTjHaFkOxCorXF7gEm/UeoyOqH8pflu9ikoEIfY0bQUYV7yzfJSO8b9aHuN/zzJ3ODtcPmh&#10;CxAAgdAIkBOYvKy87o4t60bs+ka3nd+yB3cv6EeHtny3oIvjgJ++dvc99oiJf87O60RlNvy0bM0b&#10;92XX71LKb1hcUbqF3g879jzdFizVOz5/ZaY49I+77kTm59BOa6RqqdXv4WM91O+3X1r2VzG38HEn&#10;O2j53xB7ZDJUbCErSOaIlZXqnClF0lL3DGB1ZLSngWym75wpEu/dV7+ekdL5E6dT6+ptwgzXVOUx&#10;k+mQL59yiGiSuVoSCmDNXN/+Aw5SP9FqBE8yn1uMzQABjUfXO3G3xjdooEkUiRkBUrlC1tIXX22H&#10;5pcLteLlxUTFJMv4TQNXx+37kfdq/zkByclVViiJ2elExyAAAh2DAN2XPCYDL//k2DolSlkDIG/s&#10;RbSHHMWWla+lS7Ljz8e2p/fYfpc8RHmw6Di5gjd+NMdib8zY8dOyD16nPQOGj7T3He1d1dzS8P2b&#10;D4mpv+SapkxdHeMkxOkoly11+379qN9BQ93COOiReCTBCnEa7orZU+cWkpuWqpMnmNyx5AuWfbsk&#10;YMXMYB3L5MLMe7t0pq4IlvUvj6XW3YoKlORwdDS/oFAKMPE4aDZJXCEJl0GibEbq9MvkxFu9eq06&#10;KJoClQ26amlqKOWDpQBC8o3wh0h6SqY7dbfuzLmk28gTTz4rLhcqTNGV9JGeQckA8kuLuaZ0iB7Q&#10;aaER72tL3QIdpXjF4449xs+iLNytLRupZPkiC8n9xRfv0RhJiXC45ONSwf9CTWQzzZoWNvOlmAKa&#10;pylANowceRi3n3MgU4Xs5Bx8wVTD4RUpfw+dCDKeBkgeqmHDBvMHejrjmrzfRN5IIKvGWt3lptQL&#10;XImzFuzCV4I8H5T/da1CuPDUrEKuHtS1pO7RewUpfo74RehLdIVWK7TbsYa/wcuDX7T0/dpTyS48&#10;ft3ScGgKgP+haYykMyJ//feIFggOv/KpJB396utv1BPRxa1D0w5Vp2+BaIffkcgSupN4344otZv/&#10;ye30rTz/vImiC/oSqVPBCUTUKf1uSH/5PZCGT52OHFlsxFUelMGac8TCTEYWi5skNbV+3QaepJ3M&#10;7mjrVIV22aMWCCQQgYULFsy47XZh8IBTb1ieebCNljsy0YpH8ssiWU3mYRVf/fb1QipWOGh407hr&#10;Gy2p3ssgNR95Hatlpk3KWLvgpy/fpfJHTbzuu0XsCY08w+Ouecie0YUWT7JQIZNkZoVNVnvTugUP&#10;lqim/s6dP8/IjS6BICfWMkgU9kzuX8LbqbPz+FPduZ0p8lnt+w1H/bJlkJaN58sdqTdfSx+p96vK&#10;6+wWCywZWxCJzRWWNTRT4O7mvBpWG0wH5xeobPdhXAJdnyGbGsIySJbbb3ffbnx1nJmZGbJN7V9x&#10;yRdfC28P3bnGjD68vqGhtHSbsISeXmlxV/+G0YPjF1989cPyFeXssa9ONEjv6RC1tm7976lp9Iiv&#10;bWflSiVrArVPyWYGDTpYTsH6MVVpaGgQnVI7tKe0tGzAgIOsVqvaGHULtJ9q0TNf8aGH6BpMD6yL&#10;F3+xZcsfVfv3i/bJWvrIjaTBdu7MooD4tnFjCXVNbxwOB5WhsZCFui1Tp5QdSm0zkaSSAc3TFKBe&#10;yB4aJvX13vsfk6ncAL5xDtSXNwdRhioueud9spw3xY2nijt37frll98cdkdaWuqSL76ineqB0Li8&#10;k/14j5SaVfsGrVZLr149NcWoKfESZ5wMoLrqkrJ5LUVFhbo8BXl+lMP03kK+8HhT4VQP9loSxpNw&#10;WvzZEv5NEWeBnyPayc9Rnz7aWbWh1dKFZmTnipWr1Sf66KOO1HzvvBuh8r/8+hv/fhFYcd3KPlX3&#10;0Lp37+qnKRKN9D2iOwldruoW6GqhZnft3EUXzFtvv6P+UpAlA/r31xDj38c1a9aq2+HfIILs/U2n&#10;Q18v/dY/mX5FherLdQ1b98j93TzxhOP45UTfaHoj6NEb+kinNTMzw8+NNASD6datNpg62rlzN/18&#10;Rm+++OJrYkjQ+AVGv9wZOekoAwIgkEAEhg4dStb+uPxHbnNz5eYeRcOrLRmkTs2S/DIzpbonu9+w&#10;XPOebZtq9lVm7vu9d36/WlsOSVk6lF6xZt+u7V179XX0OZzVYssDS+ldCnas+Iga7NWn344t65n6&#10;vezelszu8uLB1CYrw6vvW/bGz8uW8N4pNzWp3+SbCVJRUZGfnx/sZK6qqqq8vDw/11JNTU3Pntpn&#10;p/CvPUr7TLd8Ur9HH++gnz/E9vMq864KFsE6alzboaopwSH0WLfhs0+29z39lCGakKcdP761TDrq&#10;grHs0cXXe1V36iLK7uwhw20rPvm1eMajEw1lFcmu2yi6dDdn2kFt5B3ttm/D588uqzmUG0zF1uWo&#10;bNexIgQkCVnFYrEEe1UnWwi0/JzK3BR84w4WTUxjwCho8iWS88R/uiMC/fXX3wZcF4evIuvrrMia&#10;kN2X/W++Mg+TAaQi/JxyOkS9+zFSeHW8DQhISVQJmBiZPzHTSH2V9MPBf0WygWSbEYa+CGu8xBon&#10;WKAzoz0eEIX/BsO88MKpHvK1RBX9ryDFz5FmTezQagV7OkR57zDggDEg9LsVXxfa/y2VX35+vuAk&#10;bv3cSegQFfCuronQJjPIO+rHncu/6eoCRrK1aYKc1csj0U+H/Kvnpx0/cEIwWPe7k5OTTUMjM9T5&#10;C+H7DfmLgIogEOcEKNmyOiFW85ePD7QrCxGpLd9UdNohR/2J9lBCrF/fvK+wVFGtuqOzr/+M729u&#10;qCP1O/ayexuze3mX3P/tq8s+eZvvJ/X7xvx5lKE6znElt3lbt5hbmMtDOuFUh82dpoNlvSrdwsQL&#10;OX4pJ9bcF60vPmWrKGczgclF8ukHlr1ysuj23caMm0DzflXzeNmMYHLoTqDQZh9ZrlbM9jhQsWi+&#10;XrCzvJ7S3FksmJptK2bPXNq+I0ve3pJNAGsWOiK/Ip07ethVa2A/qo8Kk4qgp3ODZ5yCq/2UpMBp&#10;zXO/d2EWG7nFnbLLYL9UjAf9asrr5vvxv3iPr95Ds8qX/Z/6/hWAV9HlwJ99A/6oE7CAH6qamaIc&#10;LCmfgD9tGD9TBkuGeeGFUz3ka4m+ShpQPD7WO+mUulhotQxi1C2mWfmWApj9t+b/dytNXV8/3/D9&#10;AS9OXeGndjt4/1jA5y9468AfflA8J9xCfiLU1qrnSMtH3Y93ZIba1NTUlIDGU3ldeRyawbqrE5OH&#10;mVrTKP+A8TvhXCqoCwIgEFsC6oRYNNe3/os5B+lp4M0HnT7iT9dm5uT5sjZz9etpq15tXvwIj38e&#10;POIIcvMefsXMhiwdR2X1d271S4WZDbI7GlsMCZRuYTq2Szdn1+7O7BwlwZVa/VLiK1LCdbUm0skV&#10;5ezN3BdttIf8xu1vNiW0mjOljObxKhuLq6YZwdOmybOB9bNceSTfkivoTECmScIiUdakScvHsRRb&#10;2CJBINnmAD//wivq+GexsIdGHlBqX93kRvSkRb5fzSMjzUOjJ0X+uEmycPXqn9UPZJrJnJo5paIp&#10;UuA0c5g+UqJajWagSW6aiD4aghwV6XZla3rxnoCqHhFV10gadRcad5xmHiA3mIZJDiW18bSijPgY&#10;0DzvAqIun7JokIPGx06P73Qu+JxS6oKMVE9RFl0EOz/Qlyefd6c7u1L0ReeI1LJ6dHzWt/fmfw5w&#10;mBdeONXDuZY06OgyVk9r17jTxTUcWq1wbneaa97X15934f1TAp+Myuf/85nA9MuXRrhqxk7t0IWh&#10;yT6lbkS+k6zVyGNq//zzzlV7pzWWUwHqSMhaHmasbsT74tfNSuAN0/sy4GX4r4fcV6yevc+PepMM&#10;02DNnYfuTpqp0dSpr+wJ4VwhqAsCIBA/BOjOOeWCCzdsUH7iJ5Wbc9K0MktXPgeY7LTSxGB6SVJ3&#10;Z0N26dLGAcfts2TTzk4rX9y45vvBI8d3OvSUH152Ly980NDDup0yrS0l00LTfc0s2plmCNP8YD4H&#10;+MD3r/3wKVsYiW8zH3mYVmaKHxqRtSRR5gCTL5fULCnbIyc4eJBzU5P0/VLLpg2K75fUL3l6F39g&#10;Id1LR08505Ga6hTS94ZbWun9qHFhpIaOLPfIteZr0nLkekjIlkKYA5xUHmB6eFI/C6q9vpooaPU6&#10;SepTrXGh0OMXSWiSysLZQu0cccTYoK4O+aF2IglIvqYRPb9qVtapVC1eylumh07/Tqo1q39W28CX&#10;7RF7qLr6KZn20zO9eBankuonbE3QOG9EE/9M0/DU3QU0T7cA7eQrrxrkwCWuul/OkGek4Kv1nn3W&#10;Gd5+sGAjJL2lC++U/45AMoae6X358SKVHiPMCy+c6uFcSxoRqEnqxn/p8N5CqxXUl05TuLnJI1mo&#10;n/hn+jpoAkD4alg0NH6u6S+9J5mqucw0sSd0zaiHKf/MdK66EbqS1T8qcYM12eDIGHUICW9E7dSl&#10;9xrmlLRPPXaNh9bPfDZNCmjeCDUuVgUjgwNmDgvfYM2J4+qX39AoeSG/gejmDgzn8kBdEACBuCJA&#10;t1mafysWRiI/cO3ns/s59nkbucecVTrwT3vNWfxQZtc+g0YcmdWtb1NqHi2DNOTw8fQ6avLNXU6a&#10;Zrem647xwLIOpH7j6iz7N4YcuTz+uV9/xfebliYdqGNal5Y7IvVL+bEWzLVy9UsbuYtF5DPFRVNE&#10;NL0+/SAGruAoQ65YvqzUX1bpKHefTM0nlQDWyDYe/8w3TRQ0PVd5T6gTWV5FFdJX3s/KJE3pmVi8&#10;/F8NVP3ss07XPCt7S9CgLimNnfQ4qPtEOHSYR4pp9aOw9ucAT52pUZ4s67Xs/Q5zI5iagEz/HHi6&#10;V9EpjdE7qzPhDfb3CN1R8F8ldHURl8HkkPczAzNMMmFeeOFUD/Na0hDTSEc6X+T1FS/1l1FNzGCt&#10;cCBr1J2fGFrNTwm+fMU0cMrNrjZJnSaK9msmR5x6yoneVxd3Kasb0UzK1RhDPXo34utXBt6s8ZWN&#10;1Eso87o0du8s8f67C99g74Bw/iuk/0CMcK4N1AUBEIhDAt4auPrz/xW26swHVhu/o9/JdWOvqex/&#10;SrUtl5ZBajvqRumYG6v7jLNb03TH2LB87g+LO4rvNw7Psh+Ttsrxz6R1RfAzfaRJvyR9TznTTqmh&#10;eXZosZEeJv8w/9jSrEhfLqETfCOPr3tqccWiWXOhfyN0RpNHAAeUbZpHN28nsMbfSPGKuoqIxUPK&#10;vlz+8n8ifC0WQoughHwGNXb6eiTVqFy1mPSPQtM+LTUUsqmiIj2/6qpoPxw0j8K+huk93TQ0a+lU&#10;0nO2LxlMxtCUyChp4DAvvHCqh3ktaU4KBRrw6dP+J76GViu008preTlC9b99VExdki324/sLTtez&#10;5pIWs1g1BETYgvcQNIEeaj2sMcbXN8g/Fo3r20/AgiYOha1eFujmRl2rXcoRMZiWm1KPiO7Aur8d&#10;hHMxoC4IgEBCEPDWwPs/e2xIw9aIGG+2NzX++MZyqN+I0IxCIzzNFXlxn37MJl5c9770lI3kLu+T&#10;skCfNdmu6Z9qcek7PLwE0VEYVghNUhYs99RieZ0kryWbQmgVVSQpeQSw5lFeI//oXPt3e1IBjQ/E&#10;u4UQLphoROtpHmppEiBN89N9qQ2m+Xvio2ZpVk0UtLqkN7cQIFAV71xTAdvRPAr7WdQ3nF8TNE/b&#10;fmSwwYxcAcflXSDMCy+c6mFeS96qjH4pII8uTcWnv74SCIdWKwSwvIrmlxQ/4QyaEJIRnpH/3gak&#10;pabqWqX9BqlCUfyPQn2Ra4whUa37HVcvUu3duMYD7OdLpPlxRzNNQ7SsudjUAj4iBtNi5upRkBmR&#10;mmUQ8vWDiiAAArEi4K2B1787a1idNv1nsOaZ7E3bP3oU6jdYbu1ZXu341e2XkmNNnmLns3xpAjCV&#10;pz3kHxailwKh6Wh72hylvigL1kL3ppMmK0r9Jn2zySOANY9fNAdP87xID+Xq00mPxRrNrHlQDv/B&#10;ix61A662EsIVpjtbL9h2fP0coHGke0dpBtsRLx+CRtV4Ef2QjCxklvvKhzeYTIpGdugwL7xwqod/&#10;LXlHtvMzTqBIm/lavCe0WqFde5SMXV3Rz+rQ6hsCT5gcVI9CDaqVP7VjcAaB5oYTWhp2zXdBs7KR&#10;r+Fo1K+fb72fiy0iBqst0cxbCepcoDAIgEByENBoYBrUbx88cXDpJyGPLuPAri3z79n862rRQnJn&#10;vQoZVGwrTrnKToms/LzOm2Lv2k2ZHtyvfxuVpz0UIz1+goPXOpWlxYrtINB7XBNIEgGsmcpoELnG&#10;UWOwlvFivhxExluIXkn1BGnqRQSEa55iQ/Dc6tocWY2q6SLgSjMhYOQy2HsSeMjXjEaGhWBSfFbh&#10;uc1osqjuD0byOreLvH81CK1WaAQ0Ip8nY/fe6CpSX0hGfrLRnFNOIKh21FJZ3aNmUSLjA1eLdk0j&#10;fkak8bv6meirCREXhkXEYE3IQKRmNxinh5IgAAJxSIBr4BNPOknYtu67DwvWvpYueWQ3NGJ5xo6f&#10;fnz17orSLbwwrff71LPPJHHOZyNMUAYEOiaBJBHAoTkfNLU0T/BRmvAZ/nWmEZOUS5YnR/X/0iSL&#10;0sxgFFHQ0Yh/Dm3I8XA6iJImVa+vsF7/YyR54J3dR1QJc6ThVI/ItUQDEemCdb2dvsKhQ6sV7OWk&#10;iaX3lQlZdx1aP31plhMXIRXG29HOTFYpc420JqoBv+C8gPpi0DbiQ/nTGL2ixLvpDlxzS/TXV0gG&#10;a83wbXCw1wDKgwAIJDQButs8/dyzEydNEqPYvPaHxnfvKWquMDguq73RtHr+l689VFe9X6jfN+bP&#10;O+nkkw22gGIgAALJRCBJBPC6db+HcFY0Ea2aFKy+lkoKoaPIVvF2YZGrJODLW5loncDyIlLqHwVi&#10;m3lVczq8F4sSVI1LDl8nwo+sDTYOVrcL/z/QhHnhhVM9UtcSH7W8PtBE3YVq1q/zOWsrtFrGv1Ma&#10;96b/BcZEswE99poR+U+PrGutZtaGnzkXFEsS8AvOC6g70qaA9sw4rS6p+dnLl69YQ1Jz4akbDM1g&#10;TSiHn0WbjJ99lAQBEEgaAg/NeoTClcVwaHmk3+bd13/nsoADzG7cvWfx7BWfLxIlaY2lpcu+GzJ0&#10;aMC6KAACIJCUBJJBAHuvZEsrRqrXX1G/16Q21aSGUp9jmkXs3wlMgZ0x8RL3KSjwsNNzTWDjl6lm&#10;GjCh0OjAEJ7pjfcesKTm8VejFkR1zWpJAZv1LkCrHNFUVTrdunWDmmGrK8XpItEsiqPpSHMigr3w&#10;wqke/rVEosV7BilFRJMMVg9T8xNAaLVCOLlUxY/fUt2gRj36n1VB3331iPjiwLrm+bo+qX1NZLh6&#10;crJGpWu8zQY5aDKc+ZkpoFb7FBTga8KCH0dxRAzW6PCI/PZkkBWKgQAIJAQBClf+4OOPevd2/9i3&#10;5pNXc5Y90d3hketBPZa87cvXvHHfH+vd/8STJ/mDTz4OP89LQhCDkSAAAroEkkEAa1y1pAf8zDjV&#10;dXtyNHQ31Dxy0co3ur5BvjYsBXZq1r1sn4uMfLnqGzc931MiaF9Pt2Q/qTvdo9SIWjtpHrJjnoFG&#10;k4mHzPPWqPKJ+DEc7CRCeLNcBmse8an9Txcv8SOT+GUjClB5jZF0dugq8j9LOcwLL5zq4V9L9C3Q&#10;/Zp4OyTVGEOrFcKJ9hbnfhrRREnQpaV74ugUa9YuJsEvmvWWbd5ToL2vK6qu7p3OqebhjK5PXcv5&#10;Jad7VHMx+/oJiZpVl/QzVVgTTK4uGRGD1Tocz6YhXO2oAgIdgQC5bUm+jhk7Vgy27Pe12xfeV7h7&#10;lWb4Oa3V0jdPfbfgcXXYM/mQyZPcEUBhjCAAAn4IWG6//faAgDIzMwOWiUkB7qVZufInh8Od6/zQ&#10;4kO6d9Ofw0ZGZmZmbNxYon6ubW5usVit3P3SuXNn9dMqNUuFd+3cVd/QYHc4amvr6Hn6l19++3rp&#10;t+XlbFUh2kMNqrsjYwQKanPQoIN1yVCzVFccGjxooEa0awr0KyqkjkT5zp07UQHxsWr//nXrf5dM&#10;ktVq5cV4juvlP6wge6ij1LTUXr16elvS3NJcWrpN7OeD4lvxocP79PGZBde/eVRdU2DM6MND4OBw&#10;2NUm0fv9Vftzc3P4GGmApEO8nfC++vI2gOp+9PFisZ9A0cktLS0jLDt37SIyS774Wn2aqCRNpdak&#10;EabLg/irGTbUN9AeaoFa+/a779UXpyjmdULDuvDCuW7DuZZIetEY+deERk03CnGVEtsflrs1G8lC&#10;8V0IrVZodxg6C1u2/CHqDujf389VTd8g9dehoaFh85atVquFAnpp49+pxYu/UDcoXxJjBnt+zekq&#10;1VwSDrsjNzebGqE7z8ZNJXRd7VddM9SImg+3VnPxU4MEWRhD7ezctXv9ut+pKbKZjg4bNoS+/mpK&#10;tXW16q8PXcl0rdK9ju5mJkkSNxy6hapvJn4Q0QlV3zlHjjxM3WOYBrMfszwvGM2PlaFdAKgFAiCQ&#10;fATo9jXpvMnZOTnfLv2Gj661uali46pu9WVd8/s3WrPMJlP3bUtXvP7vvTu3i+FT2DMl0xo3blzy&#10;ATE+ooqKivz8/GBTh1ZVVeXl5fnppaampmdPnYdM44ahJAiEQ8BisQR7VZsqKysDdhm3c7F0XR8U&#10;/+w/5zB5S7x9iRQmzTmQANa4d/zzIU/FpZdcKMrQ2kviPT3UagJBxSFyNnr7lqmwcB8FLKA7Cj+m&#10;kpHeThW6XF57fZ7uRUOTOf0s3xLQPE0BgVdjof92yLC33n7HT/oo3fH66su7MLVP3kvjcewU5qr2&#10;9QV1wVBdb0+g+oyHeeGFUz20a0n34qFrjKJhm7ziokkl8tkHodUKeI/yVUBzixBm+Cqve0H66Z2u&#10;B+/g52DPBbXvfWkFe/F7D02W6x7xC2Ig6gtPg0h3RLyi+uYmmhL32zAN5rEqotmAZyrkSwIVQQAE&#10;kobAhvXr75h+24YNHjkmRh57dsWWX3dtd//0SeOddstfpt1yS9IMPOSBrFq1atSoUaRXg2qhpKSk&#10;sLDQT5WysrLi4uKg2kRhEIggAZvNFuxVnQwh0GqC/uOfeUn/jgVdkePrJJFEPPus0yN4Co03FdQD&#10;IskScnR7N+4rzpnKG1y81LjBIZQk80495cSASygFLOCra6pICx1p5tD6OdfE3PsoXTABWbFVgnKz&#10;/RMI88ILp3po1xLRo3Fp4POgDM1vCsRHzL0PrVYIFw+voplWGvC3PEr6HfBs8pb5QHSn/tLOgBeV&#10;phfvy8PgxS+M8f55i2zwNRb1lF3NVGFfsce6k0GosLgAwjTYeMqukC8GVAQBEEgyAjwcmsStelyr&#10;v35PrX7J8UvThqF+k+zUYzggECaBZBPAQ4fpp6JRY6KHQv/pVej5Ve0h0UVMT3skG8hNGtpctYC1&#10;AhYgq8gAw3ae6+tRWDfT1bBhg/1fWEbMM3JpBmxH/onhDD+ahESIkSVb/Whg0jz08m8J6Tc6176U&#10;9nHHHuPLQj8ySVdLGz6hOhdeONdtaNcSSazzzzvXV/4nPkAqQ2dQPdjQahm5nLzLaJI5B7xU+G8i&#10;mlR5umeKQir8DJwuSz8amNrX/Aynq8zpoiK8/m9W/EZExuh25+u745lEYI96gEGlntLkvgrHYI0O&#10;10w0CO3soxYIgEBHIEDiliSuelYwHzUt80vamBQysj13hMsAYwSBoAgk9hxgmuAnJrnRg+CYMYdr&#10;JuP5YkFzJuWVWd2zcDUTR/n0XZo3m5mRSfPuREmecIimGR937NGaDLq8L4NzgKllalM9UZDqUo/i&#10;sS9gAd4dt5MmlNLwyU5JMlEgIr3P79WTzKNpgdxOzeRANRY+BVQTBU21/LtVA5pncA5wwHbIVJpW&#10;SgOhv1aLlWZic1PpUZvO9YknHkujM9iXny8GQSg+9BD6SzztDjtN/uSF6Vxzhv6jBsg2KkATrWlq&#10;pbhUyMLi4kNOPOE4PvuaGicnPB1VTwlWn3H1CQ3hwgu/emjXEl0nRUWFNImdINDwaYx8gDR8uizp&#10;p4FDDz3E+/ILrVZQtzYqrJlWSl9emrYasBGyluYJixHx7xS/GPh3is4pnW4/3ykqTEepDJ1HumiJ&#10;ibhoiQlNI6dGaO60+ut/9FFH6jZIoNRfcI6XBkJKnibr0o2IX2C+jKH93t8dzXzjb7/7QVyT1DJ9&#10;EXQR0eWhmdtMxahxTXKBkA1es+Zn9Q3Ze65BwBOHAiAAAh2WAP2GSLOCexcU/PjD8pYWFu924kkn&#10;0dLBWOZXc0lgDnCH/Y4k98A73Bzg5D6dGJ1BAm+9vUjE3NLzN01KNFgRxUAgVgSef+EV8auTJo9A&#10;rExCvyAAAiCQ6ATIs7FwwYKhQ4eO7djJrnydR8wBTvQrHPbrEsAcYFwYHY4ASV/1jNOgAjg7HCwM&#10;OD4IUN4pdcxFwBkH8WE1rAABEACBeCdAvydeedVVUL/xfp5gHwjEmkCyzQGONU/0H3kCfjKb06Gv&#10;vlZWQeAd605pjrxNaBEE/BLwc9FSjmj1sr0Us+B/EjVIgwAIgAAIgAAIgAAIRJAABHAEYaKpqBCg&#10;lZAoyJmcZpSHVugKek97aA0ntfvXV1LrqJiFRkHABwF+ZdJqarQQkbg+KTCPpC+t9KNZZY1SWIWc&#10;xhxnAARAAARAAARAAARAIFgCib0OcLCjRfmEI6BZHdS//ZTMOeDyMwlHAAYnFgE/a2t7DySoxasS&#10;iwOsBQEQAAEQiDcCmAMcb2cE9kSEAOYARwQjGokjAls2e6xl78cy/wvPxNGQYEpSE6DwZj/xz+qh&#10;0xWLXMdJfS1gcCAAAiAAAiAAAvFIACHQ8XhWYJMgQNGhAQNEKfGV/0VZwRME4ooAOX5xxcbVGYEx&#10;IAACIAACIAACHYcAQqA7zrlO4JGyuZSVlO15T1NzM59USaKXhHG37rQa6kGU9TGBxwbTk44AeYD5&#10;FUvzfiv37OVLc9PKvXSh8is24G86SYcEAwIBEAABEIg9AYRAx/4cwIIoEAghBBoCOArnAU2CAAiA&#10;AAiAAAiAAAiAQDwRgACOp7MBWyJGIAQBjBDoiNFHQyAAAiAAAiAAAiAAAiAAAiAAAvFMAAI4ns8O&#10;bAMBEAABEAABEAABEAABEAABEIgYAQjgiKFEQyAAAiAAAiAAAiAAAiAAAiAAAvFMAAI4ns8ObAMB&#10;EAABEAABEAABEAABEAABEIgYAQjgiKFEQyAAAiAAAiAAAiAAAiAAAiAAAvFMAAI4ns8ObAMBEAAB&#10;EAABEAABEAABENASaG6W6IUNBEIgAAEcAjRUAQEQAAEQAAEQAAEQAAEQiAEB0r3vL7C+9JRtwVzr&#10;3j2mGFiALhOcAARwgp9AmA8CIAACIAACIAACIAACHYYAqd+KcqZ762pN9L7DjBsDNUTglltu0ZTz&#10;3gMBbAglCoEACIAACIAACIAACIAACMSWALl898le35RUZkgLoqBjez7isne14vVWv2QyBHBcnjcY&#10;BQIgAAIgAAIgAAIgAAIg4EmgdAsTL6R+jzvZQW+6dHPGJ6GKRdMnTV9UoWscO8a22SuiYvuK2ZN8&#10;dh2VDuOxUa57ddUvBHA8njDYBAIgAAIgAAIgAAIgAAIg4E1g7x62r2s356rlTAnnF4QngJlYVG1R&#10;kqQew1gxe+rcwhkLaZs2JrwzHAPjwzO4XWo/9thjvB+hfsUe0T88wO1yKtAJCIAACIAACIAACIAA&#10;CIBAeARamln8swiEPnREW8jtMf04U5KlKN9mTAi5LeMVK8rLpKKCAuMV9Ev6MX7MtIULZ03MD7cH&#10;nfr+3NpR6C7kJtWK11v9UrMQwCGzRUUQAAEQAAEQAAEQAAEQAIH2JsCn/pL7NzsnZA/wiuVLpQkz&#10;1F7YMdPC9cm2G4eENr49KHHdq6t+IYDb4wSgDxAAARAAARAAARAAARAAAYMEli21fPqBhS/zS+99&#10;pXoeNc5BZahkyIshlZXrz9Klfl0TdSlA2j2Xl/yu9MF9yHOWrzskefqicr2hsopT55ZKpXOnuqcA&#10;qzrymBasuFuVRnWCs30Zz2qoiqutWqGamexvLDo2edrOBs72qM1Sf9Y1XhepwUsihGK+1C8EcAgw&#10;UQUEQAAEQAAEQAAEQAAEQCBaBOpqJUp2Rbr3q88sv64xq/WtcPkW9W/LzpHmvmjjJYM3Zcy0GROY&#10;EtVLVUXicOqy8XOUyOjCuVPdQo+qzJKmKyHT9MF1hKrMXDpBCaieLs0nneu15U+ctXDOlCKpaApr&#10;mrmbWUfKjGDaM2dK2UwPTUntLx8n96XxTfszXt2tf6t8jaVieblr8BQXvnQmG6On7UZCrD2N94M0&#10;+HMXbg2EQIdLEPVBAARAAARAAARAAARAAAQiRYAyPFN6Z1ruaON6MyV8PmuynbdM/l4hhgcNdZJO&#10;5rHQ/K9YH9ioGWyy7JwpkuyOVevOikXzlxZNme6aRjtm8pSipctFxuYJM1zqjx2QFD+sZ0xy/sTp&#10;dCjgxjpSh2HL1ZbOVyWP9ozRVjfoy3iPTgNZpT8WErvTxBziMeMmSKrRBxyTqoDKeP9Ig2k0ImUh&#10;gCOCEY2AAAiAAAiAAAiAAAiAAAhEgEBqKsvzzBsily/3+pL6JYnLFwGmrXSLSYhh8gZXlJvo9ekH&#10;wbqCmWNTzn+1dKYQweXlrihlniCaRS2LeGN1Aqv8gkKptJxFO8tKc1ywWZ1ZR5613C3KgwyQLUvP&#10;eDX+QFbpj0VuwR2uPHNpiGdU3bpfpCG2H0Y1COAw4KEqCIAACIAACIAACIAACIBARAnQvF/u++V+&#10;YB7hrFa/9JEKrFpu4d1SamgufbkrOISN/KkUm8yDfeXNFczsyhBtJOY3hH4jUsXL+DBbZbOGVRHg&#10;kcqNHUdITZWVlQEhdevWLWAZFAABEAABEAABEAABEAABEIhPAqtWrRo1alRNTU1Q5pWUlBQWFvqp&#10;UlZWVlxcHFSba9euDao8CoNAQAJBXYQQwAF5ogAIgAAIgAAIgAAIgAAIJDaB+BHAic0R1ic+AYRA&#10;J/45xAhAAARAAARAAARAAARAAARAAAQMEIAANgAJRUAABEAABEAABEAABEAABEAABBKfAARw4p9D&#10;jAAEQAAEQAAEQAAEQAAEQAAEQMAAAQhgA5BQBARAAARAAARAAARAAARAAARAIPEJQAAn/jnECEAA&#10;BEAABEAABEAABEAABEAABAwQgAA2AAlFQAAEQAAEQAAEQAAEQAAEQAAEEp8ABHDin0OMAARAAARA&#10;AARAAARAAARAAARAwAABCGADkFAEBEAABEAABEAABEAABEAABEAg8QlAACf+OcQIQAAEQAAEQAAE&#10;QAAEQAAEQAAEDBCAADYACUVAAARAAARAAARAAARAAARAAAQSnwAEcOKfQ4wABEAABEAABEAABEAA&#10;BEAABEDAAAEIYAOQUAQEQAAEQAAEQAAEQAAEQAAEQCDxCUAAJ/45xAhAAARAAARAAARAAARAAARA&#10;AAQMEIAANgAJRUAABEAABEAABEAABEAABEAABBKfAARw4p9DjAAEQAAEQAAEQAAEQAAEQAAEQMAA&#10;AQhgA5BQBARAAARAAARAAARAAARAAARAIPEJQAAn/jnECEAABEAABEAABEAABEAABEAABAwQgAA2&#10;AAlFQAAEQAAEQAAEQAAEQAAEQAAEEp8ABHDin0OMAARAAARAAARAAARAAARAAARAwAABCGADkFAE&#10;BEAABEAABEAABEAABEAABEAg8QlAACf+OcQIQAAEQAAEQAAEQAAEQAAEQAAEDBCAADYACUVAAARA&#10;AARAAARAAARAAARAAAQSn4CpsrIy4CjKysoClkEBEAABEAABEAABEAABEACBuCUwatSompqaoMwr&#10;KSkpLCz0U4VkQnFxcVBthlK4YtH0qXNLXTUn/G3htNGhNBPVOoqNgY0zXDA0c92syJTJ22VwRVPm&#10;zJoocYiBDdTvV2lXbio/eNOiPOpgDDIkgN95551g2kRZEAABEAABEAABEAABEACB+CJw3XXXJaQA&#10;9lBeFYsWLZekPhMnjl45e9KDS7m0C0GPRf7UGFZ4hguGZKNvLNHt19tYT0vau3c/8BACHdKVhUog&#10;AAIgAAIgAAIgAAIgAALtQGBHeSn1UjR+HNO5+RPZFn/+33bgEEwXhX3i4keBYExuv7LwALcfa/QE&#10;AiAAAiAAAiAAAiAAArEikKgeYIm7EiV18K5rF2fJo3o946RdrmGPkqxgb3U4tbcDWa8Vz33uHumd&#10;pyGeRnLjPEqw/sYtV8dzq1rTHUAw9ns3oPQlA9L4YD0Kcw5epqp96+rqfoAoV7fXCVKCsVUXv4jF&#10;1rEkqt8ReICjiheNgwAIgAAIgAAIgAAIgAAIhENg9LSFC/82QZKWPjiJttkrqS3axfaQY3jKnIVq&#10;9UuqihcunTtVLuna5APTKHBamQe7cOGcKUVUataiCg/b8ifOooK0scN0fIGmEXm3tHQeq0bKjSlz&#10;2QZujte2cjYrIXfONo9wbdqrbo282/67Dmg/a4DbwTr0Gxquw2GRH1N9nT7tEEQ5rxOkPhEeow54&#10;RsK5dHTrQgBHHCkaBAEQAAEQAAEQAAEQAAEQiCQBJoK5XCQZPF0jWqkjJU56ymQWHT16MlepPwjx&#10;WsQPSCt/YK5kLqV5Wq3S8h0aO8l5yTYl61bZdiGQJ/yN/Mz548aztuVqvNMJFzJHqdKndsy9C2RL&#10;HuS6Xb15tcbM89V1MPYbwa7HQfJpqq8W9YYQoHevKkbOiJERBVEGAjgIWCgKAiAAAiAAAiAAAiAA&#10;AiAQIwLk4ZQdnKXLlnu6baWK7f4XrfGcEyu7bF2bZ0JpkbnJp083uLFzry5ZrXJf+2jBX9eG7Q/K&#10;Ok8OE42bGlQvRgr7OSNGqgdXBgI4OF4oDQIgAAIgAAIgAAIgAAIg0H4EZLeo4kBV/IVeOZ5cflke&#10;sbxygezcnXCEV7Is7pDVBDarhqIIada+0pW/cSruXTkcWulTv7griFvtlNaWNNR1IPuNnhXf7Rgx&#10;1WgvRspFakRG+lLKQAAHAQtFQQAEQAAEQAAEQAAEQAAE2pWAHFzMHahyMizyFjKv7egjZGfw3Kmy&#10;OiZPqytAmpfSX+7W5UNWmqMWPcOp8ydeyFplh+W8W/63/InT+URhssFHcSWoWTFdDgD2sRnqOpD9&#10;gSx2HddrZxGPvzZgqrFePE+Q72Fzr76vM2Ksr6BKIQt0ULhQGARAAARAAARAAARAAAQSkkDCZoFO&#10;SNowOm4JwAMct6cGhoEACIAACIAACIAACIAACIAACESSAARwJGmiLRAAARAAARAAARAAARAAARAA&#10;gbglAAEct6cGhoEACIAACIAACIAACIAACIAACESSAARwJGmiLRAAARAAARAAARAAARAAARAAgbgl&#10;AAEct6cGhoEACIAACIAACIAACIAACIAACESSAARwJGmiLRAAARAAARAAARAAARAAgcQhULFoumv1&#10;H+X/lSWHE2cIWks1Q5IXelL2hT+2iDUUO74QwLFjj55BAARAAARAAARAAARAAATigAAtG0ybaylh&#10;z8WB48A8tQl8aWEfJrKDU+eWsmWQ5e1vEyYUli9YGWdDiK05EMCx5Y/eQQAEQAAEQAAEQAAEQAAE&#10;4oJA/sRZsgYunZuYmnHl7AeXEkhSv9NGc6Cjp7FN+RAXjGNvBARw7M8BLAABEAABEAABEAABEAAB&#10;EIgHAvl9CpkZZdspblhEDivB0W6vq0eUsRxX7BEarPrgFWI9e7bsweWbCEn2KKYOWlbFZ7PC5OGV&#10;NS5p9Kmq6pzcyh/YoaIpkwMKXk+rlHH5GgJrWdjM3MsJvkEAJ/gJhPkgAAIgAAIgAAIgAAIgAAKR&#10;ItC7oIjpy/IdTNPKck8OJ/7bBFl0yop15Wz3fjpkwMFaVFRErbA2pKVLl8ot8g8PqhqU+2Ee6NK5&#10;s9i8XWWj3bJbWlo6b1HF6Gm8IsncOdqeK7aXsSOFffL9s/A5Lh/VqDwT3XKPvPPE3iCAE/v8wXoQ&#10;AAEQAAEQAAEQAAEQAIGIEdhRXsr0ZUFvSXnHHaqjJ3MR+sPKIBytwqjSwgtJJo8+QtGurEXlAyvC&#10;Pbekhsndyz2sTH/zbcLfqGL+uPGsc/de3dF6Oq99A/E1Ll81ePkJF04kYa1giBjtWDQEARwL6ugT&#10;BEAABEAABEAABEAABEAg/ggoYcTjx+UrDtWImMj0dKBN9rC6NgNeZe/2FOf1suVu97FOp5EcV6Ax&#10;xeVxCOC4PC0wCgRAAARAAARAAARAAARAoH0JKDNsi6ZMJ2+ny+3KE2KtXCC7Zicc4XLkahJlKe5X&#10;5iGWKpYvY2UNb4pwDTvzVv7E6TyF11QxW3klTTme7bn4kc9x+RoCN48FYAsMhocWjwUhgOPxrMAm&#10;EAABEAABEAABEAABEACBdiMghx/L+aVoyu0sFuwrSa6c0PIx5ZDsmR09zbVekiqTlStGmgoHmyiK&#10;OlJmBLtSXvlbh4nHTuslwZJNVmYRU4osPqKl0hEad7LvcSlh3pohuHU1x5Dom6mysjLgGN55552A&#10;ZVAABEAABEAABEAABEAABEAgbglcd911NTU1QZlXUlJSWChnRfaxlZWVFRcXB9UmCoNAbAnAAxxb&#10;/ugdBEAABEAABEAABEAABEAABECgnQhAALcTaHQDAiAAAiAAAiAAAiAAAiAAAiAQWwIQwLHlj95B&#10;AARAAARAAARAAARAAARAAATaiQAEcDuBRjcgAAIgAAIgAAIgAAIgAAIgAAKxJQABHFv+6B0EQAAE&#10;QAAEQAAEQAAEQAAEQKCdCEAAtxNodAMCIAACIAACIAACIAACIAACIBBbAhDAseWP3kEABEAABEAA&#10;BEAABEAABEAABNqJAARwO4FGNyAAAiAAAiAAAiAAAiAAAiAAArElAAEcW/7oHQRAAARAAARAAARA&#10;AARAAARAoJ0IQAC3E2h0AwIgAAIgAAIgAAIgAAIgAAIgEFsCEMCx5Y/eQQAEQAAEQAAEQAAEQAAE&#10;QAAE2okABHA7gUY3IAACIAACIAACIAACIAACIAACsSUAARxb/ugdBEAABEAABEAABEAABEAABECg&#10;nQhAALcTaHQDAiAAAiAAAiAAAiAAAiAAAiAQWwIQwLHlj95BAARAAARAAARAAARAAARAAATaiQAE&#10;cDuBRjcgAAIgAAIgAAIgAAIgAAJJR6D8pgs/nVMRvWFR+/PTHi/XdLD53U/Tottv9EYU45YhgGN8&#10;AtA9CIAACIAACIAACIAACIAACPgmkDt222+eGrv80Xk1IBYaAQjg0LihFgiAAAiAAAiAAAiAAAiA&#10;AAi0B4FhfaUFK+rcPa3a/uJRfa9qj56TsA8I4CQ8qRgSCIAACIAACIAACIAACIBAzAhUrJtAccvs&#10;9cOnshGfPs4/imBmFjh90+MUxkwF5CDqd3/gBSa8qxK6rgEMmXjIsHm/8aYkqW7OWzUPT+zjHp27&#10;u/k3reK71e1Lkpc9MSMTBx1DAMfBSYAJIAACIAACIAACIAACIAACSUKg/KZbt09+9IKmeRc03SY9&#10;IAvaU2+WP84bf9V3Ipi5Zl3B+KZ5R5zKRl1ze3kfuXzfH91CV42j4Kyjtr3PxW3FtgVSn9PyxVHq&#10;7rdht8ntP3rIukfEhGTRvo49SUI6pGFAAIeEDZVAAARAAARAAARAAARAAARAwJtARc06ErS3yv7e&#10;R7b9WC5P1l3FHbzLXnSXz508Jtv1KffhiQXs/ag+V0k1JXoptU6deMi6t9ZtJmfyot+GnT9sgGiH&#10;ddf3rFHy5/xhfz+qZoNS3dW+rj0d+MRBAHfgk4+hgwAIgAAIgAAIgAAIgAAIRJ5A33eZv1d+3VzA&#10;IpAfkeQ9pz/cN9TO8vtOlrZ/smrdA9sOuZXL3SA2T3uCqJiERSGAk/CkYkggAAIgAAIgAAIgAAIg&#10;AAKxIZCfO0zaxiOfla2i9se+OcxnS9HL20I2Knvq+bm3P/KbdGRft/uXGpO7c0VHr3vgO5c3WPTj&#10;bU/IJiRFRQjgpDiNGAQIgAAIgAAIgAAIgAAIgEBsCLgCnpUUVgVPPnqINO9jd9arUYc8LP12CIVA&#10;P1ZL+ZxD36idvn3/fo4InOYtse7WPSJHXLO5x3xSsXrzsid0C5KhpqmysjLgON55552AZVAABEAA&#10;BEAABEAABEAABEAgbglcd911NTXBLR5bUlJSWFjoZ0RlZWXFxcVxO2QYBgLeBOABxlUBAiAAAiAA&#10;AiAAAiAAAiAAAiDQIQhAAHeI04xBggAIgAAIgAAIgAAIgAAIgAAIQADjGgABEAABEAABEAABEAAB&#10;EAABEOgQBCCAO8RpxiBBAARAAARAAARAAARAAARAAAQggHENgAAIgAAIgAAIgAAIgAAIgAAIdAgC&#10;EMAd4jRjkCAAAiAAAiAAAiAAAiAAAiAAAhDAuAZAAARAAARAAARAAARAAARAAAQ6BAEI4A5xmjFI&#10;EAABEAABEAABEAABEAABEAABCGBcAyAAAiAAAiAAAiAAAiAAAiAAAh2CAARwhzjNGCQIgAAIgAAI&#10;gAAIgAAIgAAIgAAEMK4BEAABEAABEAABEAABEAABEACBDkEAArhDnGYMEgRAAARAAARAAARAAATU&#10;BNasWaMB4r0HxEAg+QhAACffOcWIQAAEQAAEQAAEQAAEQCAwAbXihfoNzAslkoIABHBSnEYMAgRA&#10;AARAAARAAARAAASCJ8B1L9Rv8ORQI1EJQAAn6pmD3SAAAiAAAiAAAiAAAiAQMoERI0bwukL9ij0h&#10;t4mKIBD/BCCA4/8cwUIQAAEQAAEQAAEQAAEQiDwBteKF+o08X7QYlwQggOPytMAoEAABEAABEAAB&#10;EAABEIg+Aa57oX6jTxo9xAsBCOB4OROwAwRAAARAAARAAARAAATanwDUb/szR48xJAABHEP46BoE&#10;QAAEQAAEQAAEQAAEQAAEQKD9CEAAtx9r9AQCIAACIAACIAACIAACIAACIBBDAhDAMYSPrkEABEAA&#10;BEAABEAABEAABEAABNqPAARw+7FGTyAAAiAAAiAAAiAAAiCQZATWrl2bZCPCcJKbgMmS2cXhsEuS&#10;SZKc8lBNktPJPgXYeAleRa6l3cShQC2Fe1xYHm5DUa4vEEWWTJSa9T6nkTLb17UVqfajfBqj0/zh&#10;Iw6LTsPerWq+ufrd/rTm5yDtidIdIErNBjm4IIq38+Wt7i5RvkG6iCJlvKbxSDUbvfuhuuUIWuvr&#10;kjX474Whu4Tfr0WkvggRuQO050NCsJe38Ss2IiiCuJclYNHo3Q8NfnFCZhbt9kM2LFkrJuilYvAm&#10;YPz2a7xkRK6E9rwV64jT666+/NkXXpGlq8liMYcrgE3WlOzO3QYMGnTwwQcXFOR379rFKTn3VVXv&#10;2LmzpGTz5o0bayp3OlqaI0LORyPtDzS00UTpBhelZr0vnUg9nLXz9y20k9XetSCAfX+7NUcidR1G&#10;6RQH+/gbphnR+1c8TMP8VDf4T3hoBhiXEyG0HyXaUb2Ha4ZpsK/wBXAIeHWrRORqaeeHhKBsDuqK&#10;jdIVGKmTFfN2osfH4BcnZALRbj9kw5K1YoJeKgbvLUE9hwRVOMzroZ1vxWStx+giI4BNFmtOt17H&#10;HnfckePH9uzZq9XhqG1sqmtsam5pNZlNaakpuZkZORnpKVbL7l27f/hhxdJvvq78Y4uzzREmPL3q&#10;7Q80tEFE6QYXpWYhgEM7yyHWggCGAA7p0onev+IhmWOoksF/wg215VUoKDkRbBdRoh3VezgEMH8G&#10;as8fzoK6woO6YqN0BQb7RYjb8tHjE+0vabTbj9tTFivDEvRSMXhvCUrTBlU4zPPVzrfiSAtgs8VS&#10;MHDQiaecdtapJ1U1NP72x7ay3Xtr6htIA0smk9ls4pvZYk5NseVlZRX27Dqkb++uWZlvvf/hu/Pm&#10;V+3YzkKsI7m1P9DQrI/SDS5KzUIAh3aWQ6wFAQwBHNKlE71/xUMyx1Alg/+EG2oLAjhITAb/veDF&#10;IvsvdZCWKsUjcrW080NCUDZDAId2YejWit790OAXJ+SxRLv9kA1L1ooJeqkYvLcEpWmDKhzm9dDO&#10;t+IAAthiTslwOttUbmKZhS4QScrIyZl45TV3/OXmtLxOS1b/tmJ9SVVtHf0zSS7frIy07Iy0rPQ0&#10;epOZnpZJu2xWh7NtT23d7+U7t1XtP3L0iKsvvdiekb3xl1/a7DTrOFKbD1sj1XzE2omSnVFq1lsA&#10;RwpEVA2OlJHt3U5+r57t1aUh/jt37QrSHkPNBtmm7ztR8A21V40ocfBlfjt3FxGKUbU5ERuPqs2a&#10;U2awL4PFInI9+G8kIpZEpBHjgw2qu+gVNm5w0pQMCmZQo45ey9F71gpqgB2tcPROaPRaNv5EFJQN&#10;QRUO8zppz750vlmHjzzspzVr5QPMXxuEAO47eMgd/7xr5PDhX/+28ZfNpc2tLWmptpQUm8VitdBs&#10;YppPLLdHf+k9/Ue7rVZLSoqVlHCz3V5Wua/ywIEzjjlycHHxilWrWxvqwwTpqt7+QEMzPEp2RqnZ&#10;6N2Uo2pwaKcm9rUggH2cg4S7WtrZ4HbuLiLflKjanIiNR9VmCGDjT40RubyD7S6osx9U4UgNJ4Ha&#10;iR6f6LUcvWetBDpx7W9q9E5o9Fo2fm8JyoagCod5ptqzr8AC2OgySANHjLzzn3dm5eR+tvq3HXv2&#10;keC12aykchW5S4qXXmyHxWwlMUx/5T3sxfaQTqbylTV1H69df9DgQY8/80Ru795hgkR1EAABEAAB&#10;EAABEAABEAABEACBeCNwzz//VrN7++BBB3PDVi77ytlYTa+35r6sNrVL586b163hh6gKHaIC/CN/&#10;USMRH5ohAdx38NAbr7/BbrV+8+uGA42N5NdVVK4sdcnr67TYWs2pTaa0VnMKvZrMaa2WNKc1xWy1&#10;umWwhcngVof9y3UbTekZD/13VnaPXhEfDxoEARAAARAAARAAARAAARAAARCICQGuac+fdG5tHU2V&#10;ZdsFkyfOe2uhKT1vyGFjJhw9nj4Kw7p16zpz1mN06MJLr7rxuqtJMJ8/5Qr6yF9vL3p38ZIvIj4K&#10;sQyS0rJJMjk91wG22FL+9cisnn0KPvnxZ7vDQcHNLNOVnOyKgqjbyAnsdHax1h9s2X1wyt4drVm0&#10;t7e1vsTRfaslv9qSK1EktMlpJr83HWD1zI2trdTO8YP6V5SX3/2XvzpaWiI6KuopHlJ3uMZ05b8i&#10;M7qX/hmZdvy2kmmz5Nps6TYrXQL1ra0H7HZKbhZjmmarlJIlpaRLtkwpI0+qWCs5WtsBhZ8urCZT&#10;jtWUaTVlmU1dU8w/1rS2tIULyUgSLPpi9nPU5zpb2AWu6pC9FR/lN/IfWtDbPQiWeM5k2paSUWOx&#10;sW9uoC34dYADtRgHx1lqPmu6xZZqtqRa07Lr91Je+ggmI4iDESa8CXF29054nhgACIRJQPcrie9p&#10;mFRRHQQ6CgGSsp9/9O5JZ5zz+8ZNYsykjZd+/vH9Dzw0ZPDBl1x0wdijT9hXVcWPepfXbSF4fOyu&#10;dd3VVz77wkt8XQCauhtYAI8/9aybbrrm/R/W2O12eaKvLH7NplbJZna2dZP2X1OwNj/PvsvcbZe1&#10;29jaVS1tKSsyR/RurOjZuGdfg+11x7jK1J4mipg20bMmq9va1lZd39BYW3vR0Ud88Mmn82bPDn4k&#10;fmrE2a05EQQwhasf1iX3uO55w3MyutksGVYSwM7a1paalrbVNQc+2VW1qbahLcK5u/0L8S5Spz5S&#10;p75SVk8puwflXpNsOVJ6rmRNl964TGqqiegFY6ixHqnmogzrQRnWghRL73RzZ6uUZ6UfC5gGPnFV&#10;1f5WSiMX1mZEADsc9n83bTzBvr9BMisa2Gni6pedHHrPhTF9bJP3t7H9TieTu21tUprTeU/nou+y&#10;u9K0hIC2GhfAFJoSsDX/BejnvTBb8FPdlp6bktUtJbtHSnoXW0Yna2q62ZpBmf+s5rSSLx9wtEQq&#10;E0H0RtChWo6zu3eHYo/BgoAOAQhgXBYgAAKhE9CVr2LnhedN1Ahgin8+47RTRo8/TnRJe4YOGUwO&#10;4dCNYDWDF8DZPfJfefG5D1f9Ur53f6fsTNnpa5bMpqa2lL62vVf0/bmnta5zlv0Ry8W/OgtbJcu/&#10;m15qcqbcm3GpTXIc2bT+L5Vv7G1O3+HsPM9yzO6UHulSK2nnFrujpqFp67Zth/TpffGEIy+86NJ9&#10;pVvDG5i6dpw9QsW9AKZp2rcfctB5PTtlm01W8tST9uVal/62tdnb2moczrd3V8/ZtL3JEa7M83mW&#10;LSlSt4OkbgOkHgdLvYZLqVmSZKFLTWJSjcQeyTi5Kr15/ZL2EcApZtPgLOvgLNuhObbDcm25Vsnq&#10;JD7sr9ms2CNzch63op0EsN3e+q/G349sqz+9wkK/R9DsBbrW6ZzQ+TKbmBSm00P7uXuXhXLwBcfa&#10;TLIylt7Nsz6QV7Aspxulpwv4dQtKAIejYEk/h1PdeyC0RHlaTu/0vN7pnQozOhdZUtNMdAnRi928&#10;LPTbAPuBQP7NoGTJfyCAA14J7Vsgzu7e7Tt49AYC8UcAAjj+zgksAoHEIaArgGkm8NbSMo2mpUm/&#10;5008Z9XqNWr1K3zF8xcsCm/QOgJYOwdYE8p55jnn/Lq5dN3WbfKkX0pzRS5ji92UOjq77N4R323q&#10;NfzTvONSMk0We6Ozucna0vCdadBqU1FK8wGppSnFfkBKMb/V89SSbgf/vW3R0NYtLaYUegxtdTpb&#10;W1ucbW0btu/4raz8oisvNxKTGd7IUVuHgMVkGt89751jD72usHunFDazm4kEFirrCpE1mWhnF6v5&#10;+vxOrx4+cHhOJjnwo4Ky12Dp/NnScVOlIadIuflSaraUmiFZ6WoJ7KuMij2SVJxre+PwLncNyjmn&#10;V1phuoX8vVk2cyqb8K7t8LAc6+g8m+Z1eK6tH3kZI0qL/TDRxlRutV2qtbO/++zS/japxmmiv/ud&#10;9Eaqlv/Wsr/O/W30kmranNXyy0lCuI3+L9xo7SgBj1SzJHr7H3dL/ojJnQpHp2R1tdgyzdY0Ewv8&#10;1l5LF0578vK/va55XTrj1eJTbzHbUiNlD9oBARAAARAAARAAARDgE4O91S+R4ZN+P/pkcUPVLjE9&#10;+MTjj6Xo6LDVrz54bQi0PHXQydcB7lRQ9MTjj81+892aVnvffn1zM9JTU2hpX0uOo/q+0V+9bzvm&#10;3T3Draa2I1M3D7RVvn5gbIqp1cqezyW7ZKYA6QsdP242df/RMsBuspzbvPJPe757wHZBlSmrpaWp&#10;Yueu+vp6ehrv063L9aedcP2NU7f/+kuErow48yHEsQd4bNesBw4dkJ+eapMncnN/IXl9Zb+m/JHH&#10;1DLRxN5saWz5xy+lqw40RuhMqZopOFSa+IgcvMuDeBVLlPex8ACP7pTy0mGdZRP56F3vFP8h/8j+&#10;9LntAUsGuaw9NrvD/uMrz1644Ls6Y3OojYRA089G/2rYeISz4ahtclSzq0OT1EbzEk486+yDDznk&#10;o7fn/7FxI/sOOJ0O+inDKTF3tWzoV51S/pPT6/u87larLeAZTFwPcGa3Af2O/jO/lpQzx4MaOAWV&#10;B3jZS1d1zknXoKBCf330s8fvu8rRciAgJRSINIE4u3tHenhoDwQSjQA8wIl2xqJs70ldW84taBmS&#10;6/DvDaF/STfUWN4pT/l8b4o/i8jP0alQ6j6Q/e1cxP5Szheq/PyZIYyDfuM3S3Z6IuJ16fGnTQ7a&#10;M9JUdlZWAS1H2b1rXm5u18782U+77a2qqq6pqa2rL/njj9o6/ScE0xsfSylWyWaVvL0lem06/3Ss&#10;EfMSt4zaA+ztzqXwZk0INI2U/MMkg+/514P0ntzC6zf8zt+HtxnwAKtdVqf96fSd+/Zv31dV39Bw&#10;4MCBJoejsc1akFb96Alfd+vt6GmuMrU0kJv3+7r8T2v6We0NdNXZnTZ60Rtra8Ni+0E/2HvbWg44&#10;mxu72/d3S2+4p21+WuOenXtr6g/Uc41Tvqdqx96q8UcfFd7AdGqr02f7eh/xThOoQXL/3tK/N3l3&#10;2+TNw3IfTsL+abaZxUUZxr7VCYQiTFNzxp2Qe8xpmleX484c2r9fhF3AzFAzv7c7FKMp4Jl9Ts/M&#10;6N2379effnzp9TfxrzAVUKvfqAWvhwkv7qrTP+osy1/c2QWDQAAEQAAEQCDGBEj9ju3jOPis84dd&#10;+3+a1+Cr3XuoABWjwj7N/dPd0mUvSzd+IF0wR5owTRp+ppR/CIv+C34j3cvcAE57TrrlmssuKS8t&#10;ZeKitJTe0x7aT0c9koLqdXHhuWfNf/2lV19+/qUXnnn22Sd1X3SICrz20rPFQwb5NLOlVWqxs1f0&#10;5gwGjyhgjROOm5CTEwr8gC2rC0y96brGpkZdd+61V13Ol0qiv337FGz4nWXMIsE8dPBg/j4am8+f&#10;RmgFozGHj1i7ZStFTlLqqn37qg40NB5oaDrzoF9/tPRfeaDf+G5bspy1zU0tKSZnrbVXZmbXrKwu&#10;WZmd2CurS0ZW1/q0nmkmZ1Nza7eWPSdI636wDfo5o+jc5q/37afATNkf43S2tLb+vKVszJjRlpTI&#10;xxyKDNq6b6JBM1HapEDe/IlDbV0y29ocDvqPR8bKk35NqanmvDxTbo4z3epIcbSltrWltTnTnU7K&#10;oZTu7JtrnTq0K6VCi9VIj7z3w2NnLdO8jnrwy7xz75VsaTGxymlvadq60VFbvenqU7c/dHvLrnLu&#10;GmbJ0iNtkOIal2f/srRXrkTPdkdbWmpa9d6qnr3z2QFWTnvDb8/Y52OPOYpekR59hNub9vBnV9z7&#10;ofpVVx/ZjPQRNhjNgQAIgAAIgEAMCZDvNzNTSrHvNlcsEy+pfFlr2TLJccC5XdlJBagYFfZpav/x&#10;Uh57XAlzszqbhvYvGDN80LWXXbxxw4ann322R8+e1Cb9pfe0h/bT0T7dc6mk/76GDz9k08tvbXzr&#10;g7VvLNz+w6q9v29uqNxbv2tP5S8btnzy1Tf/+e+XU//+XNHIIUMG+2uHqV/SwPLLoQz/6ry0CXna&#10;OEH/xhjx4anLGMF4xaUX+8paWr6j4pChQ400Ek4ZymU1auQIYTZ5d8m1O2DYCApyrq2tW/3DN3Ro&#10;w88rnnr2BS6SaW2k3Nyctb/+Fk6nfur6zAKd0zP/8aeeeOa9T8v37LOlsKVTHJa0i4c33HTmvquW&#10;nWJ3mC7ou3FbQ+66liF5WZls7qhIniT3Ji+SxHbWNDQMa/ytj7NqnuPQTFPrK9KCf2zs83V9fqrJ&#10;Tk/kdrsjv3PelScfO/Wmm/du/SPMQYpTS4o3YHIdXkBdJcze9avHZQh0+qCuXaYeM76i/qblFblm&#10;M4VA22iJGKs18/QzpRFHVlk6S6a2rqZdbbu/byx932pqsVpNFNNhtZKok7buaZ386PZN5QFuJcHB&#10;9AyBLsxLuXJ0t4O7pZVVNb++as+6igMiCVblA+O6ZWkjeL/eUjvlld8q5lwUwfxY6hDo3GPPTOs/&#10;1NY9n65ne1Vl1WfvNJasowHymNq8o09p2LCm98337Jh9l712P7mCC259wJyWvu3ffxkx87UqYwmi&#10;DYZA319XcqTzwJE7PNStgyW+Mt16z30NtbW2lJQ5D/yrzTP4mf/etLRT6gO57RECTdL3q8UfEprj&#10;TvnT1998F/AuH9kkWGGGQJO1t/53yZx7rrAjBDq473BESiMEOiIY0QgIRIpArEKgff16nOQ5LCJ1&#10;2qLXztfH1vTqJXUZNlJ0QRGEJPqyjr4p58jLdj08jp4V+bZv3eqdO6Vjv87VN+Yvn7nnuLFnFHnV&#10;Cvlhhb1sqpwd9hZp3UfS98/ptkOytrVJ+zhqS0vT3Wk3+XSTXHvpxeT1nXvpjf1Hj2yuq6/aXt5Q&#10;XV27r4oWarXRgjlOU5rF2ryv6tdff37MXnXMhBO+XfGTrj2mx+ez+GeiIL8m9Oj01Wjm2KStpr7+&#10;nN93Lq32iJ32FQKtljAG5Yz/k07q96Vnn2TqTLXuBrV87vlT3v3gI5vNRk7g75f/SEI0ehdPTFs2&#10;EAIt7i59Bww40NRU3dBoS02x2KzWFGurXZowaOc2Z6f91a3mlgNvbC4qsw/ITLG1NDW1NDY2NzW2&#10;sFeT/JI/NrKPGVbL1rTBbzQcbGms3dvQtt3W+Yicmia7xNyOcgbbvdW1DU3NBw3y+5uKYWzc2Wu4&#10;OLsUgiqv1zJhVb90imSn2Waff0zlQ1dfPX4oEXvrmlPH9+/VPTt98dSzirq4ow4eOPuIsw7tR/UH&#10;9ej07fRJVP64QQXGx2K8ZEZxvtVm/rVvzoYsW7ODvMAOWqIq98ape06++pENg+/6uvtdX/Wc8/th&#10;tUNu7nrs1C59U7v2teYW2LJ62TJ62voPTh1+UFrknZsu68f0zfrqxqH/d0Lvi0Z0ve24/HmXHTy4&#10;R4afoa3b1Xjp3JKd0ZywmT32uC7nXJ579KkkbjufdUnB9AdSevURJtX+sMS+f6+zTf6pz+k8sPIb&#10;Z0tEfx3wHHwbm3qjfE3pHwtZ/TI9vOb7ZVdM+8tXn35M6le2RJn0Kmq3mweYq1/a7v7H34xfkxEv&#10;OXZYr3698+iXuMOH9LzlojE01b1Lbvoz//enP58/mvd15q1vHX3ta+pXdV0UT1zEB5iMDbbD0y2/&#10;V2MDARAwQkD3KxnB76mv76OSDkRZ2c+VHcSIxSjTDgSczTS3UXk11x/IGHt57lFX77j3EKn70NZ6&#10;Zb9BM26bkL/znsPrHhj7nzOKRHSh89EjxevLaSOkYWcYbC3MYo6W1oKDBxYNHnTu049MevKR4WPH&#10;Hj5m3PVfvnfNV+9mpqRnN/l2aIuOyfFLYolHQTfbhfql47mZmXcfxLzTBjfhKTVY3k8xrn6vvO4m&#10;TRnaQ/tp2nNra+v28vI+Bb3D7yteW1DWkpHNU+5gPkOgBx48iJy3rc42q81KvkFKo0oBs5lt9rE9&#10;K8fn76ipb8vLzGy2W5obG5jWbW6iJ3HKkmuzkFxOtZpTnA4n7aRDzSSD26TOmVnVLdKR5tLhKXt6&#10;WutzpEYHPbnLGpjUb1XdgYEDB8YrtYB2Bf7H4L3rzxjeu8udH/zYJSPNZjF3y0rvmpmekWLrnZf1&#10;wY1/oo/UxznFB/3tlMNTrex3rwXXnvrDH7vu+XBFz2x/2i+gZboFzOnWlII8k8XUkGL6akjnfa12&#10;mt2dffqZOwefcP87besrnM2t9JOa88ctztvn2UucJ9t6jDKnWEw2i0n+m56ZMmZ4dgqtCBSFLS/N&#10;8p/T+vTItt39WfnxT61fuLZqWK+M647sSZcU721nbavottXhfH/d/uOfXDeiIOvIfjlRMMfVJCUJ&#10;s1jKH77jj+kXt+7Zlda3f1rhAHd3srJs3ra57z9nH/Tw6we//IUlp1OUjGFTeeVMYWzFI/aeq1/2&#10;ojkL9HXbv38/7TaRCHbpXe7+pVRY7bMJ9UvdCVew6Lo9Q6OPG1V47jEDKY35ORMGXXVWcffOGSSA&#10;BxV1WbtpF7fng0fP//a5S9WvvOzYRNG3z6lBLzIBV0Y74AABEIg9AXwfY38OQrCgrfkAf5HcTSme&#10;2On4aZvv6J0x/roeFz9FwpgfMtLsJSO7PvynvhTE9+3Wur+f2HvaMdqgaNp/1gsb2Zog7bLl9Oi2&#10;r4z8dHnUW1rnvIwRQ/fs2cN7thYP2r53b7e+hQEMaSbd6wqBJjHsuR3bKYhAaO6cC9NFx1U0V78v&#10;v/aGMId20vMY7SH3793/ZL6Kffv25+b4cNe3C/z278SnjOnbt6CuqZnWPCX3r8VqcZhtg7o0jjlS&#10;akt13n/62tEFjU2ttubGetK3Tntbqo2EXSaTRyzxmcVqsqXbMlOt/9/edQA2Ubbhy15t0ibdLS2l&#10;ZYOCiCCgZaMoICD+iosh4EJFfgcyCgqiICjgr2wKyJKNgIyyhy0bKd17pjt73SX537tL09CZ0qZQ&#10;+D4/4/XuW/fcJd5z7/s+rwAOQQOjTqcjWP3cFPP9rlnZzIFBhjCOgjICm4ED4yZcqdYGgVNFCy71&#10;/IiDB4VCZ9x3M23JyRtVzlKu0i1/td+gDkFgIr6VW0IfBbNVgUq77tLdHdeaPvibKeQyxHySEFms&#10;18I8Y0PEOJPN7NFv8zmrxogB06S5EpeFGQjG7uscnTiCyWXaODDQYDazQ4gAXDxcUUI8eV39BDtv&#10;lf54Ou9MimLKrtQchXFkF6mQa7tR396WfDHD5qGx61bph3vSx/fwWv9amwBx/crGjVwwOD9r464Z&#10;c9IxFvDhqtMVbl2V/sVbWZHvQzxwIyeqqzuwX8iERPkIAcUleS/NfpmsISNHrV6yZNTr48Uid0f2&#10;C6NR7LdCYduFi8NA0K9K6K8j46X5MNTmCQ++nVLUJsiTw2Z2CpUZTUTvLoGeYgHovcVn2L5l81af&#10;B29nx6rRoxhgV94faGyEAEIAIYAQeAQQIIwYVa2E0Wf04vyvvMKX5EmHzpTPaw176EPOnOUHz/pu&#10;u1nyxtaU4Wvj4wt17zzjTffad6cMPoH9Dl+b8H4fX2eGamQbUHjOysoWeclK8wusPNsDbkjvHoJO&#10;YfTILG9PuUkrCWmVlJSs0elqnY62/dpr45bVSPZLT047ujqyX9g544tZn370AWxs/mN7f0qHWKVW&#10;yWSuMt40DgZX9a6ZAIPslbeXzESYIfEvsF/4tDJY7X2MyUq319Z1OBknG9slR2gp02l0oDYL1BfU&#10;n4HoGvRag46uOviTPmQlrDqtTmgoG+uZebLcd1zSkxkW9zC+zoRbzAS43poJnNDpDVJPDybrgSV9&#10;bSJ0a6XBr288FioTn5g+sldo1W/ylG1nuvhLo94ZfPB2+r95tkfzmXsvfj6w26lPX2kta3rDJhnO&#10;y2fTaY5MbGxXn4AyD5GCLc0swVggllfhJgD/heRIueWYmhFMvn4D4asKa6O3B7wYcYkboTuf5Slk&#10;n0mF5LXkNVEbzfFyXbAnGIBt05XqiCl/psbL9Xv+Lft4X8aEZ3y+e6GVT7Wo4Ca6oPcMw/Fr5TFo&#10;lLBjN7OyHC+1WRGhBVNU+UqPH95RENbRFbPbxgTaayFF/WneS8Y0UMXLP0Dq7X3swP7Ys2d794+g&#10;v0q08rM9iZOrXaCB1tbo82xnvM3sGp1XpPbxFHh5CLgcdma+slt7v2A/cUp2uQFe0FLl8zefmTO5&#10;n2MV8V3+GsWF9wYaGiGAEEAIIAQQAq5HwIob6QpEF5fHa3Qk3c2f6Q5/6vRGrdZoMTlFgDv7Ck4m&#10;K+n1XkhTd/Kz+Ty+sSV59tHsYavjP+rrt3REPUZXiPitUmG0EJl0efdOKW070xW2A0R1OVRCfqMC&#10;ubz94IjshESTkXwVfvv0eVlggKhVYNzx0/BnUJdOcsLw9DtvAE/WAcGprdgVsCgO/P7Zm44NB1xP&#10;cf7iNKELdPVJgQ+/MpJ0LAehlm5PdoUNnc4FKU6dP9sH0bJ2FWjQsGUxgfqSHBgc81ksd5FFY2Rc&#10;S2XMOhi85HQYbtCacZzD5IKBV6/V6LVquPHNuBkqhP7qNWqocAgagFc9rtcuzO4yJ73dtVJ2mZnl&#10;yQHiC5GnZPgpGQwMKsQ24vUgMHD9nHkK7cAVB+7Kyy/OHOvldo+bpdaEzz969U5e6exDMXYMjsdn&#10;j/j9MDhLb580tMmNrRRjAgd0sjDMlnIR+/CTPpR9sMIvniKfdPLfGgN04Iq5DjOYEVI02ceH2xBc&#10;ne3kLfr9ziEe/BEbEt7dnvxGd9lXAwPceM303iTggzmBn3xr0WvLT+zVpyXaVxi+Yo/Xq5PEfYf6&#10;vPFByPzVLHeX+5DY0QFc4EowmOz+Q4bJs7IDAoO8fHwjhr244eChmd999/n8+cujogICbD5FcHe5&#10;zg+6urez4x1ShRhDY7AVu+4WokdWaox8Lntor9BihS4mLq97e99OoV53UgtxwhbGk5GvTMstd6zg&#10;kuLqVaHxEQIIAYQAQgAh0LIRsJgIk0mhMan1pozvurdbpS498p3GAMzRFPL1Jdlb63UGkzPPiRBX&#10;55hVxFzxELxybOj30bkzIvx/eDm4bqAg2e/Kn5aB5JVjBa57um3rUfzKh23Y3uPjH0jFGNZYUjOy&#10;rly5Gtynp4XF4lGG0D2Ll8GnwFOy7atI2DBbLVwfWYfRL0afOl1cSsaa1Vzstl/KEXptipy16cSC&#10;fzMW3M1iHoo5V6yk1VPrLXZ9oqYQKqp3tse0Qc0EGJ6rS8oVQh6P5L5g7GOSn7iFJXYzWUx6tgVX&#10;qfDicgIyPYOxVwfsV6MBnWCRQCziU1Ug4XIERoNBq1GDFBbLyizWECqtiWXGLQa9RIDrCCsQYAtB&#10;GoEthJnHZheVlAIZflQvwkcRXVtL3WMz5LjZAlBWOc1jd7Pejjqphm9LRZnStzO4uZ5NziP5Z1Ob&#10;Wq3ww6TFqcRHJCPi4OYL/hy1QNHJn/TasIWYUkchkj/cB5NgqWAqrmDHZKeCEnhv4dR3uKEXVKE3&#10;F2nw17rJwBYNxVfM7dnKLa5AB7jRQ8lE7Kjx4WOekC0bGbpsZGv35mK/MHXRH6uyvv0oc+40+eYV&#10;VrzSV5bl7uE/5euQeb/6TpjBErk2kRqtj0iGz4OCOlwBJrvPcwO+WbL0jalTL546ZTIYL585teCz&#10;T5dFRmalp8Ot07HrE1KZF/Xb7ZLrZb++detd0fR4waLKVObQ3tWO0AqNUaE2jhvUIT695HqiHAKA&#10;n+kcmJhZQhC2ewkkr8pUesdK+pajghBACCAEEAIIAYRA7QjAEzzU9r8Z261Qhi1Kg4BG2Utz2yxK&#10;k436rnBxd/HT//F5Z7MzBDip2NAv1PbU9HSwCDz+6Dmn9fZNn9Nj0fB62C+0BAK8eUtUlZV+GuwH&#10;1ps2l6+7j+8Dh+ATtqUevNkSj9rOKScv/+y5C2Dd7TS4P9AaaAbchHzmDAowUKZRIMAdBzyfnJwS&#10;ffpMmcJmta5htAr5K3ie7i0RRHYLe95bsuBG6oLb6RESYWSoHxcerB+CJw2QxTpw6AisH57EMrOy&#10;YUMoJNWIHqtSqwU4L79A4iYEBSzwdgUKzONgV3M9xUZ89eQCd56htFxHGOGNi1GnVkEF7SsQvsIN&#10;Jp1aDRVMwUwr7BKAO7RWrYJmuF5fotB7MHTre+VwDKbzhSI23FxgBIZbwWIVCwS5ubmPKu4CLrtX&#10;a9/Tn40GGjxj94V8JbBPi9poMuCEnmScIBRnLtUagHIWqclvHUhGj3+m3bnPx7zQKRh0sHRUmyYs&#10;FgNhVhtIImsrWLkVP6GIn9iXCR6gFDMmv50wLbDQ0d1xvuFKhW4qTZmtqblGuG6uKNkKY3yhfmg7&#10;yfKRrUd3le2b2N5DwN73bwlAZp/Oz52z8MVWU3r72AODXbGS6mPqU+I01y8a0hKsxD3CBslTXkh4&#10;rbdjNatqfzvYuLXC/1HI4F8qCxL85/VJk7v37uUmFN7453L04b9SEuKVCiX4W9y+dvXQ9h1RP/88&#10;ftDAxLtxNvZbmTa4cYuo1tuZsF74ka2SEslRLquJF0QNp9aZSpS6AC+3uLTixCzQerO4CTiFZVo7&#10;xwWVrGG92zhWrmPqBVesCY2JEEAIIAQQAgiBlo4AmbXIkvsxI3fli3kb3s7+eXDuryMKt32oiV6q&#10;BdOvQc2EBxQnypqYoolPe298Pezo1E49gtzWXC60dwqV8pwYAEK9WNf/jdu1vVLeCXqN0DAsJcbC&#10;+VN9568F9gufsA17Bgvq0rlMTEm7ePFS78lvnl2z6bOn+nGs2MJnX1j56gTwQnzPr+2uRUuHfvYB&#10;mH/lRbZYxZqXR7tA43iEv/TyW4Mje7b7q39nOiT4TMQTke2DDC/2ZIKLdTNyYNqVGhiv44J/XrqY&#10;tkm8+9Z40MGCDbG7GHSwnMH8kWlTKwFOTU2BBL8CHmivkRl9uUxLqlby1uoOASZT9Kz0iPbgAmDU&#10;qLRAd8HnGQxSakUZVD0EAMO/KgVsQ2gA08oEeqxR68rVxpcCC04MS5RotaOOBiWpBCwLbiagmCEJ&#10;rUQkTExserWnh+QiAct9Z3O0x8y1HRZsW3PxrtpgGrry4OmkXJC/6vnjn8XqSrf7r/Zf3n0jVW3A&#10;B/y833Pmuu6Ldx1PIF/MNG2xGs3GrHJSgazCqgtG5o0p5y6pLswZSfRszfRxZ/iJGQPaMxaNI5im&#10;aEJzx4EAY3qD9VqCFuhE066KHk1lMM85lnsjVzvxGW9gv539hIfulkEqYOJe31R43eLoNuOKlTiO&#10;Sdp7a/+1arfuWMc/Yxyr61SgYVWwEKaF1LV6931S0T4rPcM/qNXyyHnwNske9AtHTXpdeVmZoqwM&#10;J2zvKkhvadcUJ225wHibkwNDXMXOE4nLd1y7nlAgL9GciEm//G9uQUmlNOUnS09MWHDYsaq1SATL&#10;NbcIGhUhgBBACCAEHiEE2JRQVMDkrcEzzwR/fjro47/83vzNoilpt0pjiDtcFjW+mrNjDSe/OqZw&#10;YXTemK7SPq3dF0fnrbtcqa5ib60H+wekAq6tMBhmjP3lrK8L5VX7qrdfpjkwfMJ2vdgnJCdviNqy&#10;bfvOCetWuHF5ypxcllIjNjNMBp2nl/SbQ7sOH/57y9YdBYVFdQ1VYQGe29cmB+Pm5hbhLYnsUhnJ&#10;PDc8kKTEzpjI4ZGPoq911zrWQ3tQ0+mOHDkw7Lz17x3Y88qIlxYsJJkwKGApVbVbtuuFrwU2AALs&#10;8J7GYTMrORkMs1J3N1t0qBXjM4kSi3DCzi6/bZP8+mr279PyzEalRq224mZ1eTlUSIMkEcnEIqmQ&#10;L9aqVMqyUsJAaLUGHlG+9eXsH5/KXHycP/pYSImRzbGaaBdowkRI3YQgU5OZ0jTaufRd4vyFaGh7&#10;50d+eFtaMf3VXIsGbL1k7DUZfm21GgjTl1e3/ZKxJrzjP+MHZr0+IMMzIPqHf5YZCqK4TNr/2RYZ&#10;nJlvvJaoc93bq9hszaio5DFRya9tThq9MXHi9pQ8RT1qCuCPTSbiclkp2bsh+/tPDRk1v6PJ+/mb&#10;7EWfOlaLzqkEAPez3opvIxn9azZ7efuEhofPev99MPxS3NjKsEDGI8q6T41u93wmhaCdeiF7P4u6&#10;7z5OMuf7Hv9KfP6mv25DDDCMMH/t+Vn/O1NCbdNl5RdDoyJfdqzuombKtXDfZ4Q6IgQQAggBhABC&#10;4AEiwOPxOByeGeNZWLzsueEZ0/kZnwjgE7ZxBi9zpky7Y6JAwIPqzCLnHs/xmH3V45vYb45k2tsz&#10;Pr9sr8KZ57G7pImytgIavbmFZYMGDazCge22X9oOXN9iyKerMxcu7d27PyYmdmHMKaFIWKIsU+rU&#10;Em/Z0rjYy5djdu/dn5SWRo1T++MUWCIoDjwwrDKlE9iB5/WoTPUKdmCyDW52hgPTDNZeYe4qe5wJ&#10;EgbJK5oDVwGBTo8EAmAcDqdVUFBObl59KJHJPmje9Oe2KLpx9T32/VcvnamxAfSlB1EW5nRo384+&#10;KQxFd4FPZ2aB9o4j1LaS2k6KwRJJQYzKdhiuKVgD4eGZgUFC39+3br4rLzkXlwhqTOTVplxjLVaG&#10;Ss/s41v064fZH0T5XbzD9/aUwDGRSOLlHQSJfaEhJGVRqUrLyuQQ316kVA9rr1w2oGDcWtk/xe5u&#10;HDODol3wAZ/grjm0V/fOIQHz/vu51Vw1ZVa9V6Kur4ReUbeAOIDbJArj9Sxy4sLGnEVl301zmmYc&#10;ehQGQzimrWRoZ0ddJEpRCdxaMC6TBaRYVaia5mde0t3ArLAsUqyKsXBrXuQaeROHAAc9gY35qTJV&#10;D03fSH9fisqRlf7NscokvBoEqCEoPeGS8eQyDG8yGtzTk7upm9Q2ayX9J1dC/0Mth/zosPE4S3KP&#10;djxb7AHKVECJu/+4tczBebuOK9ije7d6ry+Om+YVpz6N6weXGMGay+NyeXw+iE6A/Dr5paMco+2/&#10;ynbqS4aRUzCedBMt9fb7R+bDZtevdXz95q1610M3aND7phrHbNqvocg7PPS5j+h7yRbnTjv100pq&#10;pOOW7ZjU0w3kDRyX9NfycZAKGBIjrZo/gTC57C2Gk8iiZggBhABCACGAEHiYEDjaT9m9s0QgwAQj&#10;vmV3Hs6UhFdfnXq2B5h/1Wrs5l3l8ItAEGoqn56ofMCDBxryf81AMCoe+daPaOhJs6x4h7CQX5Yv&#10;HzzsBdB8Hu3v0frIJdr2SzPh9D49TuQoPywtrXVkynjgJfX87KMPIiKe69ev76qXX4fG0w/vPHLk&#10;7wMHD+3cvVdD6j8zSXlY6t/qhTGBfOaPaBfYv0MrKi1sRQVEHP5ckJSLQUIWLts6dmgdZ1qdpzSG&#10;uYC9FxhvjU9c7du1lUmll2Ni64YdyOrJIweGvPQKNDt38sgnn38FGyuX/xgxhBSUpvfs2rMPtmG0&#10;cyePfrd4ye07cVW6QAPgt0f+Pj6fsjzbi70L7AkKDFi24leYjh6z+iDRp8/GXjhlMpnc3d1hPYlJ&#10;yY6NHVfiOMXUyRPWboii94DEVa0EGA5P/vLL3n2fXXvsNKj+ghs0bViii0LN2D0l4Y+bvD9O8GRi&#10;IdzHEomMz3ejVGnJOwM2SksL4LNMY5jUTzsqUDN0k7+EX2l0BAYMPpug8fv1xHHRx0/8vWdHQ2/3&#10;uts781zetE/eNa/n4STAcIW4TI/pz3LbkgpJFcXGnuA/Zh3+pNWw+xm9lA3x+nCcYqEYFhuvGzYj&#10;Walpam9apwkw9sdbmKE5nDScJ8Cd91xhe9BU2RFLa8bC6T2Wbi9vUgI8tzi1p0k/sNRmEqc5nS3N&#10;b8XkjnpXdKJgWmL9BEWAYxABriDAlzZNkoprUH1ABLhpf4rRaAgBhABCACHwaCAwr536le6S0EBR&#10;3W6ADBaWkaM9cFP5bXItyqAvR2LSUEziX8F7G0uAyWchzAwaOtPem7xz44Yjwa1E/iIixfa4yG4r&#10;KU9SjCwqzKtIA1HT5bC52AEHHv3yS8CBIyKeNxqNQH0PHvzr5p04DamGRSUErYX9kgcoAkwWSN4J&#10;FJdDslyMy6nYoP607aQI8BvD67gx7HS3RkbThBRm0ICIq9dvqFTquu9SMLG+9OKwnn0HQDO7BRi2&#10;X3tzgn0Pvf2fV8d8OO29iCHDq3eBBsCNf1uznqbK9mLvYt9jp8QdO7SrMi89i52QAwGG7nNnfQkz&#10;gvW1RoIN7asQ4FpjgKHpscNHfTwkgVKpBZ6pKYMtla+IrEyGRallCVmGUrm2IF9ZUKDKzipJS8lN&#10;T81LT4Oam5GeXyBX5RcoiwvVYo6x1MBgQr4jCPmlcv/aMwC38pYF+3rFxMQ0+U9DjU4C1X0Jmnze&#10;ljKg1WRR/xlH5CtoAytNcKGS19lsZpvwD0NxD5L9Urupn7roa5p3F2U0PfttKZDVss7qLtBg+wX2&#10;ezn2Ku4CT3GuxTxPyKFrpJALda6IO0fEI6uQN0vAnSPg2etsPm8WjzdbQFbKu7epJcVb+LWrvny4&#10;/wkCd2XGqEcOMnRCCAGEAEIAIfB4ILAvn/fTBdXCg7mLDtVVF+7PhWbQuFZUDi/AtkzAfh+B7f4U&#10;O7cSizuCyeMxk7YxKIIglkpPLFv1v3yt7qXcvCOJlcG6x/4trI/9Ug9I4APLYJSUKdZt2bbqtzXf&#10;frto4qQpv/z6+4XYqxqdgT7q7HMUGB6MpC80VSllLLqS6ZGonXAUap3FTnHvw+25QUieOnOuXvYL&#10;A3bq2CEjM4seOT4hMbR1SG2zjB098sy58zV2AVobGOC/c+tGRz9qaGnvYh/T29tLIhGD+deZecEm&#10;DB0HD+wPrNjP13fn7nvYdY3rrMsCDB3enzOnY9euW6LPA2kl+9MSwVarSseMfCHjye7aveeZQjbJ&#10;olkMUjGacrasqBYzExwkTZaxvbDoc9YvDnq68UBInGTQ8C9wYEixNO3V4VlpqdvX/a85JdEadFs0&#10;tvHDagEmz4vB4IR6uI1/gh0kseMPFxfyNnc2Gw701MnYlKWXcom/GKd+b1FOcjaoVTcWkhr6t2QL&#10;8OibCmU1My+ABOxXSziLljMu0EDMZhem9NerIQzBjqFtAoc8zhAITF21iktq2yC/mwv9g2KkXiwW&#10;JV5RZ3k8XaCpXzizPPNOZuxW0CeoDyR0HCGAEEAIIAQQAggBhMBjgQBt9aWtr7RpFzyZZ0z/qNfz&#10;g4qLS8An+cat23DU0TBbvQttQIZid1oGU7BjFzuUYMgFvg0D1jZIlV5gBAYfb4GADwLXVfyr6TEb&#10;YAGG1vt27uoQ5N8+yB/ihEmXZcpvGUy5TIY5JpFvKWWN6sIa1A4b1BaLCMP7tDI+G2TsHWToHWjo&#10;HQAV7+lH9A8yK3Pwi4ngDWAz/FJ2YALHiW5tQ5/uFL5/95+PLPt9yL8RViueXq746aL+SCJRpAbe&#10;C1wJLrBJR3zSGpdxSI8Ujd5yN9MQuSF/xIz0pCzXsF9AqSAB2z4NO/Y9duUPLCMGK0zGFDmYrgzD&#10;65G/ch3At5T46KslX9xVrM7UnC013lGZMnV4KW4x3qtHDQtQ4BYI9K1SwfNZ4zT7dfIsGAxGpEdw&#10;H1n4s56t7bWPtDVZZa37QvUiaz/vELL6hDznS1W/kOf9oQb3D25zwU0Mgzg5XQttpivNTD21JOfK&#10;1qLEEyp5vE6RY1QX4SZNdYmB2N3fXPxjepV6edtn6Zc2IPbbQq8+WjZCACGAEEAIIAQQAs2DAPDM&#10;49GnEm5dyUmNV0HYN1VeHzfmn9gr4JZc9xqgQXZOLhh+q3cBK3Hq3Zs0+3XyRGgX6FbhncBaDswc&#10;+Hm9HeuxAEP/UVOmjB01ctPxs/LSctL5ndRKIg3BQJeMBpIjVXhHUz7S9NFKf2nS4gv/sFlWFhkX&#10;TLUAV2iz2VfmMeOdMX8d/vvk/p31rrIFN3iYLcB2WJkMlreQ5e/ODpFYxPxnpNi8cENxqSkt33g9&#10;UXc9SZdbZGpi1au6ryhPiPHEGF+C8d0xkQzzDMbEQZg4EBN5YTvebZ4Y4CoLdGMzPNhMTw5Twmb4&#10;8JhhQlaogN2Kx/TnM4dcLXcy0LeOk3bGAkx9t8iXUHTob0MLUF8y6J8Bcff1c+CWawGuAguTw2dz&#10;hSyuG4sjYPPFPHdfrkjGFfqw+OK00z+YG+dw1dBLgNojBBACCAGEAEIAIYAQaIkI1BjQaz8ROvJ2&#10;1W9rafkrOsT3PrrYQ3/tQcK1DeKkqdm+woZZgKHb4ajN8vz8157rLeRwwG5Lhu9CIcwMq5nHMXPZ&#10;Zg6b4LDNXA5smLksgssiN8httgWOclkWqAwwLFYEAOM47sbnTwXn54zMkwd3t8Sb4FFbM/h9FmpN&#10;t+W6IymGXXGxa+PGfJ0y+YesbzfJD1xQZBc2L/sFcI06TCXHipKw7GtY4gksdjN2ajF24DNs70fY&#10;A9LmBXNursF8R41fLDcdKDSsyNT9N1H15m3FmJsKFXE/dPQ+biGKwbI5HC7IP99HhY4gz+4M+23Q&#10;2pwJtq+7TYOma2hjC24wacv05dmaoiRFzrWihGN5N3ZkXvo188IKC16Zgruhw6L2CAGEAEIAIYAQ&#10;QAggBB4fBBISk4NbBQHthBrxXN+9+w/Zzx04qqeHB7BfiMIFGSo7d62jC9hsw9qEQoMqXaZ/OBWS&#10;mzhKZNUxiH0BEJP8VLcngTzDHrAA22OV67g6YAGWATUlW9B2Idq4RCdDqihCL+/vly0hGOxtJ88r&#10;1BqQACfjgGkzb4XJlxLKqthF/bfSMkybgak94PnsKXabNGaYBwjzzPqG0DWHou/jc3eiM22hCPR4&#10;qttDtfLrN249VOtBi0EIIAQQAggBhABCACGAEHiACADRjaS8ixcsJONsgQlD6K9Y7A4aWr2eGwRe&#10;zRCvC1zUMQS3ti72Qap0gT/HjX3Ffo679x4AR+gqg9BHSQvw0QNDhpNpkOBPe8dr12/aI41t41Cs&#10;dup7E9eu30SzXToNkozMA0wKHd1LgO8FWOTt8+PypQTG+vPUxZzCElLsCvpU0Fqa7tIUtwoxtu0H&#10;x2cyitgS5Os1acwLTIyYN3suoVM9wKuIpkYIPDwIOOMC3Zyrdd4FujlXheZCCCAEEAIIAYQAQgAh&#10;gBB4CBHo0L7t9s3rhwwfDUZgJ5d3H12cHLl6M9IFGggwVVhsyMvsWGqPLdQWF/13+gxlcfHUkUO6&#10;hbUGT0qTESdwggznragWgtR2pgu13/YnQRAmo4nNZPbo1PaLSa+VlRTPnTUHsd/7voSoI0IAIYAQ&#10;QAggBBACCAGEAEIAIYAQeEgQSExKeap3hPPsF5Z9H10afLI0t7Uz3Ip0ViwWVwhWW/IYvYu2A9ck&#10;k0MY9OdPn1YYzR+/Nc5f6lmuVEM1GE1AeklpHlKdh/qkNmgmTIb94gRQ37bBgW+PHPzK4L6/rd+8&#10;54+NVtzQ4BNAHRACjy4CAf5+D9XJFcjlD9V60GIQAggBhABCACGAEEAIIAQQAg1GgGK1PZ7qTsb3&#10;0S7QpCgOV3iPqGydCrHgx5yZGP/X3yf8/APffeXFzm1acdlsowk3AA824riJMJlAJwsH3gv+0DwO&#10;x1/m+Wy3juNfHjhqYJ9L/8Qu+WFxVsJtSLXT4KWjDgiBRxqBh44AFyAC/EjfcOjkEAIIAYQAQgAh&#10;gBBACDw2CECwoT2+DxRhq8UAOwkEk+kd3CYiIuLpnj08JR5qra5UoVKoNFq9AQKBBTwuKF1JJe7u&#10;QkFZefnVq9fPn7+gkGehfL9OoouaPW4IoBjgx+2Ko/NFCCAEEAIIAYQAQgAhgBBoHgSqpEFisIRS&#10;UgQLCq387ESOUMeFMjlcsZd/ePt2bcPCpZ5id5Ebk8lUa9RFJeUpqampSUnq0iKr2dQ85/YAZ/ny&#10;YNoDmX3JqLDa5n3clnT76Gbftt1qRGPLf8c8EJScX9KDuli1wVLlvnpQy2tZt/cD+QVAkyIEEAII&#10;AYQAQgAhgBBACNSFAK0CvSGKbsNiMRl8D1+QrCL5L0QIU5+NKmSaUUiS9Ng5OX+2J7FRuN1v519e&#10;7VBb18dtSXWwzZ2z/vNAUHJ+SQ/qYtUGS5X76kEtr2Xd3vf7JUb9EAIIAYQAQgAhgBBACCAEXIUA&#10;MNwpE99Zt2kLOYHVymSx/g8+tD3rRtd37wAAAABJRU5ErkJgglBLAwQKAAAAAAAAACEALygA4CYW&#10;AAAmFgAAFAAAAGRycy9tZWRpYS9pbWFnZTIucG5niVBORw0KGgoAAAANSUhEUgAAAQAAAADxCAMA&#10;AAFkEqnKAAAAAXNSR0IArs4c6QAAAARnQU1BAACxjwv8YQUAAAL9UExURf////7+/v39/Zqamu/v&#10;7/z8/Pn5+RAQEF5eXpeXlwEBAQICAsrKyvLy8gAAAC8vL4iIiMnJyfX19Q8PDyAgIPf396urqwYG&#10;BpSUlPv7+/Pz8w0NDYODg4eHhwoKCuHh4ZmZmUxMTAsLC8bGxvr6+nx8fDc3NxISErq6upycnBsb&#10;GxMTE4KCghQUFGxsbISEhM3NzQ4ODkFBQfDw8CwsLHp6epGRkYaGhu7u7unp6XJycklJSQwMDAQE&#10;BM/Pzzk5Ob6+vvb29o2NjY6OjvHx8X9/f319fdvb2+zs7EVFRYWFhdfX1xcXFzY2Nnt7e+Pj46en&#10;pwcHB+Li4gMDAxUVFSYmJpiYmFtbW+vr66+vr2ZmZouLi9jY2NHR0XR0dMTExOfn50ZGRggICAUF&#10;Bbu7uycnJ+3t7QkJCXZ2di4uLpCQkHl5efj4+N7e3mRkZICAgDExMXNzc56enhYWFvT09G5ubj8/&#10;P5ubm9TU1GhoaKmpqXd3d6GhoVZWVsLCwh0dHbS0tL+/v+jo6LGxsWpqalRUVDw8PGVlZZ2dnRgY&#10;GD4+Pl9fX9/f3yMjI729vRoaGkpKSn5+fsfHx9LS0ioqKmFhYTo6Oi0tLU5OTkNDQ8jIyGJiYrOz&#10;s1lZWZaWlhkZGSgoKI+Pj7a2tsHBwWlpad3d3SEhIdDQ0EdHR2NjY09PT7CwsObm5sXFxaSkpKCg&#10;oDMzM1dXV8PDw3h4eOXl5YGBgSUlJT09PZWVleDg4FxcXF1dXZOTk66urkBAQG1tbXV1dc7Ozqqq&#10;qjIyMjg4OMzMzKioqBERER8fH7m5udPT0+Tk5Ds7O5KSkoqKim9vb7e3tzQ0NDU1Ndra2ikpKUtL&#10;S5+fn1paWq2trUhISFNTU2BgYMDAwNzc3FFRUTAwMGtrax4eHoyMjKWlpVJSUk1NTbi4uBwcHNbW&#10;1svLy3BwcNnZ2SQkJFhYWFVVVbKysnFxcaampomJidXV1by8vCIiIrW1terq6qKioisrK6ysrFBQ&#10;UEREREJCQgAAADzuqJQAAAD/dFJOU///////////////////////////////////////////////&#10;////////////////////////////////////////////////////////////////////////////&#10;////////////////////////////////////////////////////////////////////////////&#10;////////////////////////////////////////////////////////////////////////////&#10;////////////////////////////////////////////////////////////////AGb8ilkAAAAJ&#10;cEhZcwAAIdUAACHVAQSctJ0AABGnSURBVHhe7Z3Ncdw8DIZTwY5LSBmqxed0kXp8Tw2Z+cbd+Obb&#10;Hj7gBUiC/5REadeOnrG9FMVfAAQpSlr/eAyLfq7npp813m+/NVThdmsX8U4Jmin4fCsBnf3dTMEn&#10;6dfL4Jd+Ovg0agnHMXScJIhTyOEfH3+7/U0S4C/Ve7u9U2ChdFER5gBBaZBEgDQxl5Ll8nB2DTii&#10;8yRzDfj426cGFJ/g74d8BvEpN2dUkjSugHn/TwNyLk8Qov7Sb+G8iaQA/SyJIS/ULNYLo1EPR1po&#10;2pkK7iuRaT2lJ/euZnoJ6DQPlzqcv5UAFZhKsqQUESf4owGFz/ySYvQ4KUIOuYyfEkpS6BH9lRD9&#10;TRLoJ4ETNLqjImz4D4X58PZmE1g1UWoZT3efIq4u1Hd7cwH9dIQU+sElWkIGCaUFmBgE8vPsMBU+&#10;WUpg4zicGyMUBzTiKUG7v7IbOIGCAldJbK8J7DUi5DeLjLVo/s1t0Mz8x8+7a0B2qhwfiQckus3i&#10;zD99AVk38pgESWAKiNPnMQnmNIWQ3KaXiIZ66KSGfvz4zUGkl2OCDz6iRAmx0EQFpgQO8A/xolEx&#10;t1u6LCVofSMlyBTIBbxQDFZ/CdWWUXrqdWgINU4LjajmJ263Vw0REKEUamnlR3oNeZKYdn6e95ol&#10;tNcIQiFJiBnI3yphpH6mYIKi+HQBXuW10AYyPZLwOJrv4uLfpD4PHEfJa69h1MVUoYFfmGNWsNd1&#10;YKsnX1tY2orh/DvWWN5J6uF6NP/WJpAKHSihUkzjHPLydtfqJkh65Nf1ESLWgpw3no5rK5k2yE4F&#10;8Dqm1IRut5CPcvIqprAU6naLMvFO3YfvSgKJV0M5aBzyIJ8UkJSQxyTI+XdWIKeVQwPHNH2F5uA/&#10;nJaxUpMYPSjARigB+oUsCLcRwNDhq0tTxJ703dBjAkdRTIxvAECQs+hGI8FH8qdCdEqCNjmHm5dC&#10;fDog4TdkEpBbiykSrYjdGpDdm4T483aXAu4SFVMpmNOLjclqkI9rKa3KA1qAy3R/QxlyYKkUS8gZ&#10;pw0eC5UCNJDxcePdItc+6U6eut4APWctkqPS/jby88l0Of03Td9qAKxBQx50K9Cbjqn8dpNjGypQ&#10;qOD2acrsNKDYCd4+dMSjvkjBzEyZ3QYQpU64Mkfy//iZ++NPl2+ogGITpOdj+csloBOjBYQbLh5o&#10;fzR/uQn867wmN8f9AgmEKOwXk1FGZBFtUNDFRZvEBv2xjw9IVOHExcUzcpnqE/FB2vAKyTXTOFVg&#10;KFEMXahtyDUPTMoPbAHqry8LDm+Z1v+whYnWzmjMqZjtJOIYI29liOvfu7u4Aa030HkWbTZaq6W9&#10;vTkZrZOxg+E0j6AVAnt0SAPyQiP7oys63rVSNEWT0TtuVWL7p4i/GmT6Mngfa2Ydrf/zFz54zzBq&#10;Ua8F3Scve2htHORPbLYhxvGr2QTUT9k3W4vUL1fAKMkFAq0taq1/hwyQW3eFSAmya4vIQHH/D/j6&#10;Nw8Y5PVe122LcGTUConOMPVv890ifyti6QcVjCfQAohO0XP8oBrT2Q3LWaT+Qss/XI1IAOQ4Iuhf&#10;Ddluro0g2UqbaHgSRkAaRo8DGo8eaKgsqBpSvx7ELGY73ReedI+jPtluuQg+AMMyWGTLvNbkKN55&#10;5khWHMG10YceCTg5QrP+FKR1j2gC1j8Cr3Bdch4gtk9D/iV0dvAOwdevfNIQkC51tSCntf48bTU3&#10;Mri7SxyUkCKPlmgTBp4iQ/3FWbTefGkzKqJBkgjPPdPKZwYWcyhr/ZIPhWtXEWHwowZpOos5SGqL&#10;45T+6UGVbiLUv3RMpQIK72X95EQaLiD168FqUPjAHYh6C1C/hrcA+0mfbM5Ih2lgb/0El/DRGC6A&#10;69FgxIT6RQ39lTAlylU1pf7RYv5Evhtwxt2LeIAW9CyZqosWcwvXP+uKEy3owr47NJPr3+J+yvAq&#10;TIMNbCKuf8vwr+XhRzr65dFaQkPFB1n3QSV2XRL3G808oH604DeX/qfBXZ6G5frv9zsfGygGINp/&#10;mh9z4NN5KIJKxcT3H/FW+WH0EZyD4BZcXFxcXFxcXFx8BzpL/P4VwBROquZMHtClbyjFMwhiW9yj&#10;/gOSTL/+ApnkZweTtlA28/BrvYlXm5s0wfUP7DocBxowKoJ9xlZEb8S17xYfidT/ODv0dyJfjxDv&#10;AFo9oRFDzGurVs48xhtp5UCjTsVbANDIFrPtRGtWBm7+TSYWwAOUoPV6trzcuAet1nCuK9Abs5Zw&#10;+/OMpmiljDeGM0VgBeAb03wRczdx97RKwI+wCOeJwArgBTd3BD19PFofoG5raOY9rjbREKBjDREj&#10;A2D9jfgsg9YmRMe4JdRjdQMytDbApq9BRhI02W8qWpcgL8h5uk/W8rfl7BRB7ATZ7jQIJE0D9lsa&#10;3IhUdPsVnhBBwNFTMafpPtDQQgVAIfcZN6B9mbKI49ajTaAArD9QFkfhQREPx9SRNObZt9WgACxC&#10;8ViiD3jSpxAi3Mylhxsw+fk7EtAV82Azg5MVNMmOiQvZtZMUgvNN7vTW5asWwGwdipI7HOAzvdVc&#10;L1wTMBqzEhkCbgVMusdnmA6FqnyDADYuo8MQFPTBWI5+86sCoiYCPS1oXBdbmHQ1tN2dQ3HimISi&#10;N/IuVFS25fkYZCw0XSKNKZQXBnryvVpODxFAwY9qacYWShLQUyRB+fzT89oZkk8PLG4WDC14yQv3&#10;GvBN0RPDpBYQ8NdF4VWHvHN6wjRgRQtQXD2Tn4IWfAsOc89aoCe4BDd5rFOBiFAPYky0nxdSHQQf&#10;YBOtATnKPsaW5CpKU3IcvjzwjofhhVXeCDk0nBB9mQHSEbEEOIbGDzWPKpWv+mH07AhIX3l34jXq&#10;LlISkRIQgb5TbLBVu4xOdJbQsAAaH7FvQFLqsCmRFcOfNJLor3FZHDkEUmOwtRvKuA7qIUNHspOG&#10;WOOxustopSmADB1m4R0OPpLQHZ2gI6Qg+v0BSDu+LY7kocHc/MRMwnDRqDbrBEAgvd+/5LAGBRxq&#10;C5pDUeUj9Q8KC6iW5YCzx3upckZbgJg2aMC67Vj1NQgjEDVf141IMnKZgnQaHgV5xGzoM3mnyFUq&#10;iboDC/JceS0Br0twmNZKiAt4dSJNt2ik0vA44m2wgs+k7NU5Yt0LSmpe75QRb8Dyzcbvf17qWElW&#10;l9GClLMBZCzK1ygdX2LXNAJYwLgPMox5j26iboI6uGi0j4sX4UT/IU0xIQTQKaIK5+2+nwIb03AB&#10;Ptsxkgacuys+ttbqbj/0qOENYGbu7l826kD99XdIe6g70qM69UpgARreBhfw2rMhnjk0mMDZN/gg&#10;AxagXSPmRBq0yFumerAVLgJvlzZaAVWVfA1nXrV2L8GFdEXALlmDHn3N0x1sBu6oWwClyUcL59xR&#10;s4OL6ftySqQhDwtguw8ycAtGlJC+Cs35NLiHBUqoLLxMu7La2Edv90ERY13R0eLhXBMsgGFldr0R&#10;uwwNARbAPh9k4PlGgzFplzXE0NGA2Eahwvr2TH4vjBYWwG4fFCg5mhwSlIZmC2C0vKB1NptJFqhQ&#10;gX2JhksISj7FBwXYDvtdciOfBUAfU2VARQ7sD6sIKPEkHxTw/ziOX4OrcRfJqwAMThbDMgkZKCQH&#10;VCh2ZOizCaWmv+/cHH1vT5AmEu49PvkMP/bAnffQsfdG2Tt+9of+QABHgRb00LSHMKzDi4uLiwT4&#10;j8uJXDwFlyGeix/94RWd/GUdRxzvjyRQyVQv7eLi4uLi4uLi4uLZudayX5hdyjOZQ7BY4je3kW/e&#10;vW8EaUp+/l1eHt/7h7bgZc/N7x0tfwqjo0bgVQuWwFM0qMyRTdPn66c9AVLnOQXsX7U5+0sRWvI4&#10;SVRUzYJHlQV+BGG85k7Kk7qwkyXonxl4D7vYMY2OP1bRy7C6wEGs/pnJz+E8OSTVSP+gKOuj5P9Y&#10;FvOqoWHi03BPT6n//4wEyKqT9+89PB3ON/rnG0bhDc6U0xcED0Aem64x/ZnEo9hoVpytPP4dvCB4&#10;PpudSbv/331BsDTGv0fTfk96+gebXhP8Ggz1/7tKgFxbpf/5urD+UvNXdpDF9S9B+uanxyNO2CM5&#10;naXi/3jqD98t4Uhf3vrqkOXW1j98BVB4K+DLLIlGqfk/2QrRA8u6b014eqr+Xy4B4+9HE+YtiR7t&#10;Oev+n5DGlcfHhIbzY58/2ac+Vgj16x/dDEw2yBw0QexvODvfB/vUuv7dfCf/gjtn4FtOesgMs/Jr&#10;SMbpKogSNPrvrLz6ctiuBQEV7idf8qn7jWkbkf1DE/jqEOC2w+ULP0rsNN4wth52mWn1r1Nb6K7f&#10;BnTfrpSzY0GQ3Hw43wLYBO3XLnp79iagx9YoMiC1auObvUp86+ESKFRg7T/s+rrYcEPIyimFjHd9&#10;0zlHtvj+taGgfdh+aRTjxkBwce2Nkm3/qrngfHf51LVQo43+Yx+kJ0K/8G0+dbYsCIoyJZ96lhHQ&#10;GszoP1nZiwnwlKDN6b0kvX5BUJl8z1wSGf1nVzZY+WiYcQJ4qXnDVRIg4VfWltKUc4zAqCDrP3ps&#10;m6FegQeK9ZuGdd+JW9E/I42ZJYN6OdXxL6QZJaWsWMvaW7OaTUtYooWGJjqS+P6PRjaRXTE3U+Zb&#10;RESYNJuQaFP/RwM/sqtZ6m9Q938VsCOgpsLtK4mgZEklMv9Pk0g8zXS/X20vZggO6g0aiiapkghG&#10;VJdvPsLvaViZcJnZwuh/dNqByBLFFHxBTwJ0Pp//cdM5udognzoizW2Y8Tbsu9HZrEn5CrlnvKX5&#10;Dzda0vn1uAWBXf+MjzUeo4XRsmTrgo7x+sH3+bbo7QYpNtt2HBybKyEdGv2v8TWUvLhSzxbJv2u2&#10;y/t/3v5Z6zrupRX5ymDfkohyljMb/cP0RiFVV1pTmNRqOOHrJoKYjxRbGBrv27tfx/R/XfF/Gx1L&#10;zLdivGH/w5kSJhKdhovbjpMlQMWF/o9O2gJlrawX0MbkWqlQNidz+g9ugr2ASqN8uUXDY6oQgqr2&#10;DbCcZD4oFe30b0YeORAnLHEImSsMX7M8g9DK+S42Wcnkzc71TyzhwTM+R81KneqWfzxSZjH6P+TW&#10;ZuwM2bc7KfCn0z/3v6hUHg641jD/fIdhCcyxgqD/eVKNiFseLwicdOozL6tHOrrE/mCWtQb9H/e8&#10;Y2QEYUEQ/H9j5qUhEvxsJIKK+10DtSTof9X0vxZrBH7e9Nc/LVOmedBappXluhmrxGL6H3a/D8E2&#10;3LsaGRztfpDS46bZiWWnE7D931lUHzsdkPFqfeTiOnpcclM35rRTbSf2nzBXG7qapb939mXN2u9R&#10;J5HUzIm7Bq7v//7BNISdy0clXkkXVLfRdXO5vpAJ7nQQs6LbuZYL88Hmyds35rCnEAqYDbM1F90l&#10;/Ijasnwj4Xv9H7fHUiR4sL3rDm8Em5ZEXv+n3nhkwhX+7pWnMwIewysHlNd/Z6vqCIIv3H3t4VfZ&#10;a7rPab3+6WCl6CYQdgz3u1+nybfBbkgy23/hZCmEfR6N2I6zJ1otDHfC9/8R6hfCLKYRO9Bd5DFn&#10;Rh32BnjS8qeCHwb7L8L0mnLUpzr9x5PH+abgLoV3Lwio8VIQ+9R+P5zkD9n9WYUfBhM2IkSrIwsC&#10;p//jdj9W4Cax/VtRemut8z/S6KTT/1P0P0xiE1bjMgzYr7Vk4PS/f9hNws2HMzb4ZDZo+lTX/4N3&#10;f9bgHMGKKamqYXGrDQm4/vc95Zm4UTmhVWJP1dW9678ePg3ukmbGriwKqkhAJR3b2jHGsLJU5wje&#10;JjQHWi76VNW/vfx4mqHgNkxnXJpj+7mwyFH9n7P8WS9ZXc/PmJ1xdZReZi6q/zN3v9ahjuBjglli&#10;kyBZEqn+B3Y/KNsDRgZVqRtFMxYEYk+hG/7+b9T/x/S0gV7YT7lGRYdD91T/M6aZI1FXGG6abNYR&#10;v3VJOIVr/6OythV8NKmm/BXzRkQCWirCz46OVSeB+usDg7DT1wnma/Fznomq/r8a0y7Xqf/mZvJX&#10;4f32fvL9qouLi4uLi4uLi4t/hFXXWrP3Dp5zL+Li4uL78ePH/5InD0MpNmX1AAAAAElFTkSuQmCC&#10;UEsBAi0AFAAGAAgAAAAhALGCZ7YKAQAAEwIAABMAAAAAAAAAAAAAAAAAAAAAAFtDb250ZW50X1R5&#10;cGVzXS54bWxQSwECLQAUAAYACAAAACEAOP0h/9YAAACUAQAACwAAAAAAAAAAAAAAAAA7AQAAX3Jl&#10;bHMvLnJlbHNQSwECLQAUAAYACAAAACEAhbWwFUQLAACTSgAADgAAAAAAAAAAAAAAAAA6AgAAZHJz&#10;L2Uyb0RvYy54bWxQSwECLQAUAAYACAAAACEALmzwAMUAAAClAQAAGQAAAAAAAAAAAAAAAACqDQAA&#10;ZHJzL19yZWxzL2Uyb0RvYy54bWwucmVsc1BLAQItABQABgAIAAAAIQB+XyrD4gAAAAwBAAAPAAAA&#10;AAAAAAAAAAAAAKYOAABkcnMvZG93bnJldi54bWxQSwECLQAKAAAAAAAAACEAui1olr22AgC9tgIA&#10;FAAAAAAAAAAAAAAAAAC1DwAAZHJzL21lZGlhL2ltYWdlMS5wbmdQSwECLQAKAAAAAAAAACEALygA&#10;4CYWAAAmFgAAFAAAAAAAAAAAAAAAAACkxgIAZHJzL21lZGlhL2ltYWdlMi5wbmdQSwUGAAAAAAcA&#10;BwC+AQAA/Nw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4088;top:730;width:9334;height:9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vAqxAAAANoAAAAPAAAAZHJzL2Rvd25yZXYueG1sRI9Ba8JA&#10;FITvhf6H5RW8FN0otrRpNiKCECkIasEeH9nXJJp9G3dXjf++KxR6HGa+GSab9aYVF3K+saxgPEpA&#10;EJdWN1wp+Noth28gfEDW2FomBTfyMMsfHzJMtb3yhi7bUIlYwj5FBXUIXSqlL2sy6Ee2I47ej3UG&#10;Q5SuktrhNZabVk6S5FUabDgu1NjRoqbyuD0bBZNxi8WJ15/Pu7nrp6t98fJ++FZq8NTPP0AE6sN/&#10;+I8udOTgfiXeAJn/AgAA//8DAFBLAQItABQABgAIAAAAIQDb4fbL7gAAAIUBAAATAAAAAAAAAAAA&#10;AAAAAAAAAABbQ29udGVudF9UeXBlc10ueG1sUEsBAi0AFAAGAAgAAAAhAFr0LFu/AAAAFQEAAAsA&#10;AAAAAAAAAAAAAAAAHwEAAF9yZWxzLy5yZWxzUEsBAi0AFAAGAAgAAAAhAHba8CrEAAAA2gAAAA8A&#10;AAAAAAAAAAAAAAAABwIAAGRycy9kb3ducmV2LnhtbFBLBQYAAAAAAwADALcAAAD4AgAAAAA=&#10;">
                <v:imagedata r:id="rId3" o:title="" croptop="41537f" cropbottom="17555f" cropleft="3969f" cropright="56565f"/>
                <v:path arrowok="t"/>
              </v:shape>
              <v:shape id="Picture 3" o:spid="_x0000_s1028" type="#_x0000_t75" style="position:absolute;left:22209;top:142;width:11162;height:10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U7cwgAAANoAAAAPAAAAZHJzL2Rvd25yZXYueG1sRI9Ba8JA&#10;FITvhf6H5RW81U1TWyS6igiCIghJBa+P7DOJzb4Nu1tN/r0rCD0OM/MNM1/2phVXcr6xrOBjnIAg&#10;Lq1uuFJw/Nm8T0H4gKyxtUwKBvKwXLy+zDHT9sY5XYtQiQhhn6GCOoQuk9KXNRn0Y9sRR+9sncEQ&#10;paukdniLcNPKNEm+pcGG40KNHa1rKn+LP6Mgd7vJkOZfh+0+HfBS+JXGU6XU6K1fzUAE6sN/+Nne&#10;agWf8LgSb4Bc3AEAAP//AwBQSwECLQAUAAYACAAAACEA2+H2y+4AAACFAQAAEwAAAAAAAAAAAAAA&#10;AAAAAAAAW0NvbnRlbnRfVHlwZXNdLnhtbFBLAQItABQABgAIAAAAIQBa9CxbvwAAABUBAAALAAAA&#10;AAAAAAAAAAAAAB8BAABfcmVscy8ucmVsc1BLAQItABQABgAIAAAAIQABtU7cwgAAANoAAAAPAAAA&#10;AAAAAAAAAAAAAAcCAABkcnMvZG93bnJldi54bWxQSwUGAAAAAAMAAwC3AAAA9gIAAAAA&#10;">
                <v:imagedata r:id="rId3" o:title="" croptop="34251f" cropbottom="24032f" cropleft="3526f" cropright="56029f"/>
                <v:path arrowok="t"/>
              </v:shape>
              <v:shape id="Picture 4" o:spid="_x0000_s1029" type="#_x0000_t75" style="position:absolute;left:11042;top:621;width:10874;height:10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GE8wQAAANoAAAAPAAAAZHJzL2Rvd25yZXYueG1sRI9Ba8JA&#10;FITvBf/D8oTe6kYJqURXEUHIpYdqf8Dr7msSzL6Nu2uS/vtuQfA4zMw3zHY/2U4M5EPrWMFykYEg&#10;1s60XCv4upze1iBCRDbYOSYFvxRgv5u9bLE0buRPGs6xFgnCoUQFTYx9KWXQDVkMC9cTJ+/HeYsx&#10;SV9L43FMcNvJVZYV0mLLaaHBno4N6ev5bhVUV1lwnvtKf3/wcDms8cbvN6Ve59NhAyLSFJ/hR7sy&#10;CnL4v5JugNz9AQAA//8DAFBLAQItABQABgAIAAAAIQDb4fbL7gAAAIUBAAATAAAAAAAAAAAAAAAA&#10;AAAAAABbQ29udGVudF9UeXBlc10ueG1sUEsBAi0AFAAGAAgAAAAhAFr0LFu/AAAAFQEAAAsAAAAA&#10;AAAAAAAAAAAAHwEAAF9yZWxzLy5yZWxzUEsBAi0AFAAGAAgAAAAhADkYYTzBAAAA2gAAAA8AAAAA&#10;AAAAAAAAAAAABwIAAGRycy9kb3ducmV2LnhtbFBLBQYAAAAAAwADALcAAAD1AgAAAAA=&#10;">
                <v:imagedata r:id="rId3" o:title="" croptop="27372f" cropbottom="31072f" cropleft="3681f" cropright="56029f"/>
                <v:path arrowok="t"/>
              </v:shape>
              <v:shape id="Picture 5" o:spid="_x0000_s1030" type="#_x0000_t75" style="position:absolute;top:912;width:10968;height:100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5AawAAAANoAAAAPAAAAZHJzL2Rvd25yZXYueG1sRI9Pi8Iw&#10;FMTvC36H8IS9raniilSjiCB4KYt/8Pxonk2xeSlJbOu33ywseBxm5jfMejvYRnTkQ+1YwXSSgSAu&#10;na65UnC9HL6WIEJE1tg4JgUvCrDdjD7WmGvX84m6c6xEgnDIUYGJsc2lDKUhi2HiWuLk3Z23GJP0&#10;ldQe+wS3jZxl2UJarDktGGxpb6h8nJ9Wwe2+oJPpyn7uCu+Xux/ti3mh1Od42K1ARBriO/zfPmoF&#10;3/B3Jd0AufkFAAD//wMAUEsBAi0AFAAGAAgAAAAhANvh9svuAAAAhQEAABMAAAAAAAAAAAAAAAAA&#10;AAAAAFtDb250ZW50X1R5cGVzXS54bWxQSwECLQAUAAYACAAAACEAWvQsW78AAAAVAQAACwAAAAAA&#10;AAAAAAAAAAAfAQAAX3JlbHMvLnJlbHNQSwECLQAUAAYACAAAACEA5s+QGsAAAADaAAAADwAAAAAA&#10;AAAAAAAAAAAHAgAAZHJzL2Rvd25yZXYueG1sUEsFBgAAAAADAAMAtwAAAPQCAAAAAA==&#10;">
                <v:imagedata r:id="rId3" o:title="" croptop="20416f" cropbottom="38382f" cropleft="3629f" cropright="56029f"/>
                <v:path arrowok="t"/>
              </v:shape>
              <v:shape id="Picture 6" o:spid="_x0000_s1031" type="#_x0000_t75" style="position:absolute;left:58761;top:97;width:11342;height:114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JxBwQAAANoAAAAPAAAAZHJzL2Rvd25yZXYueG1sRI9PawIx&#10;FMTvBb9DeIK3mvVPF1mNIorQg5eqeH4kz83i5mVJom6/fVMo9DjMzG+Y1aZ3rXhSiI1nBZNxAYJY&#10;e9NwreByPrwvQMSEbLD1TAq+KcJmPXhbYWX8i7/oeUq1yBCOFSqwKXWVlFFbchjHviPO3s0HhynL&#10;UEsT8JXhrpXToiilw4bzgsWOdpb0/fRwCrZ6v9tz0HbefpTHOLtOLrY+KDUa9tsliER9+g//tT+N&#10;ghJ+r+QbINc/AAAA//8DAFBLAQItABQABgAIAAAAIQDb4fbL7gAAAIUBAAATAAAAAAAAAAAAAAAA&#10;AAAAAABbQ29udGVudF9UeXBlc10ueG1sUEsBAi0AFAAGAAgAAAAhAFr0LFu/AAAAFQEAAAsAAAAA&#10;AAAAAAAAAAAAHwEAAF9yZWxzLy5yZWxzUEsBAi0AFAAGAAgAAAAhAHM8nEHBAAAA2gAAAA8AAAAA&#10;AAAAAAAAAAAABwIAAGRycy9kb3ducmV2LnhtbFBLBQYAAAAAAwADALcAAAD1AgAAAAA=&#10;">
                <v:imagedata r:id="rId3" o:title="" croptop="41047f" cropbottom="16792f" cropleft="26602f" cropright="32856f"/>
                <v:path arrowok="t"/>
              </v:shape>
              <v:shape id="Picture 7" o:spid="_x0000_s1032" type="#_x0000_t75" style="position:absolute;left:70103;top:441;width:11072;height:10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H+iwgAAANoAAAAPAAAAZHJzL2Rvd25yZXYueG1sRI9Ba8JA&#10;FITvhf6H5QleRDeWoBJdpQoFwYPV1vsj+0xCsm/D7mrS/npXKPQ4zHwzzGrTm0bcyfnKsoLpJAFB&#10;nFtdcaHg++tjvADhA7LGxjIp+CEPm/XrywozbTs+0f0cChFL2GeooAyhzaT0eUkG/cS2xNG7Wmcw&#10;ROkKqR12sdw08i1JZtJgxXGhxJZ2JeX1+WYUzLEYdZ+Hblv/Hne2dpc0TaepUsNB/74EEagP/+E/&#10;eq8jB88r8QbI9QMAAP//AwBQSwECLQAUAAYACAAAACEA2+H2y+4AAACFAQAAEwAAAAAAAAAAAAAA&#10;AAAAAAAAW0NvbnRlbnRfVHlwZXNdLnhtbFBLAQItABQABgAIAAAAIQBa9CxbvwAAABUBAAALAAAA&#10;AAAAAAAAAAAAAB8BAABfcmVscy8ucmVsc1BLAQItABQABgAIAAAAIQDexH+iwgAAANoAAAAPAAAA&#10;AAAAAAAAAAAAAAcCAABkcnMvZG93bnJldi54bWxQSwUGAAAAAAMAAwC3AAAA9gIAAAAA&#10;">
                <v:imagedata r:id="rId3" o:title="" croptop="34250f" cropbottom="24516f" cropleft="26747f" cropright="32856f"/>
                <v:path arrowok="t"/>
              </v:shape>
              <v:shape id="Picture 8" o:spid="_x0000_s1033" type="#_x0000_t75" style="position:absolute;left:81445;top:441;width:10216;height:10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Ww/vwAAANoAAAAPAAAAZHJzL2Rvd25yZXYueG1sRE9Na8JA&#10;EL0X/A/LCL2UurEHLamrFEXooShq8Txkp5tgdjZkR03/fedQ6PHxvherIbbmRn1uEjuYTgowxFXy&#10;DQcHX6ft8yuYLMge28Tk4IcyrJajhwWWPt35QLejBKMhnEt0UIt0pbW5qilinqSOWLnv1EcUhX2w&#10;vse7hsfWvhTFzEZsWBtq7GhdU3U5XqPOaD6nl/nTORSb7hwP6yCb3V6cexwP729ghAb5F/+5P7wD&#10;3apX1A92+QsAAP//AwBQSwECLQAUAAYACAAAACEA2+H2y+4AAACFAQAAEwAAAAAAAAAAAAAAAAAA&#10;AAAAW0NvbnRlbnRfVHlwZXNdLnhtbFBLAQItABQABgAIAAAAIQBa9CxbvwAAABUBAAALAAAAAAAA&#10;AAAAAAAAAB8BAABfcmVscy8ucmVsc1BLAQItABQABgAIAAAAIQDMVWw/vwAAANoAAAAPAAAAAAAA&#10;AAAAAAAAAAcCAABkcnMvZG93bnJldi54bWxQSwUGAAAAAAMAAwC3AAAA8wIAAAAA&#10;">
                <v:imagedata r:id="rId3" o:title="" croptop="27311f" cropbottom="31259f" cropleft="27205f" cropright="32856f"/>
                <v:path arrowok="t"/>
              </v:shape>
              <v:shape id="Picture 9" o:spid="_x0000_s1034" type="#_x0000_t75" style="position:absolute;left:91958;top:522;width:10199;height:10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r0txAAAANoAAAAPAAAAZHJzL2Rvd25yZXYueG1sRI9Pa8JA&#10;FMTvBb/D8oReSt2k0D9G1yCCYOglWsHrI/tMgtm3a3bV+O27hYLHYWZ+w8zzwXTiSr1vLStIJwkI&#10;4srqlmsF+5/16xcIH5A1dpZJwZ085IvR0xwzbW+8pesu1CJC2GeooAnBZVL6qiGDfmIdcfSOtjcY&#10;ouxrqXu8Rbjp5FuSfEiDLceFBh2tGqpOu4tRULrV+XTQn11R7PX23ae1e/kulXoeD8sZiEBDeIT/&#10;2xutYAp/V+INkItfAAAA//8DAFBLAQItABQABgAIAAAAIQDb4fbL7gAAAIUBAAATAAAAAAAAAAAA&#10;AAAAAAAAAABbQ29udGVudF9UeXBlc10ueG1sUEsBAi0AFAAGAAgAAAAhAFr0LFu/AAAAFQEAAAsA&#10;AAAAAAAAAAAAAAAAHwEAAF9yZWxzLy5yZWxzUEsBAi0AFAAGAAgAAAAhABYuvS3EAAAA2gAAAA8A&#10;AAAAAAAAAAAAAAAABwIAAGRycy9kb3ducmV2LnhtbFBLBQYAAAAAAwADALcAAAD4AgAAAAA=&#10;">
                <v:imagedata r:id="rId3" o:title="" croptop="20416f" cropbottom="38261f" cropleft="27214f" cropright="32856f"/>
                <v:path arrowok="t"/>
              </v:shape>
              <v:group id="Group 10" o:spid="_x0000_s1035" style="position:absolute;left:46045;width:12129;height:11445" coordorigin="46045"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o:lock v:ext="edit" aspectratio="t"/>
                <v:rect id="AutoShape 3" o:spid="_x0000_s1036" style="position:absolute;left:46045;width:8;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FKEwQAAANsAAAAPAAAAZHJzL2Rvd25yZXYueG1sRE9Li8Iw&#10;EL4L+x/CLHiRNXUPIl2jLMJiWQSxPs5DM7bFZlKb2NZ/bwTB23x8z5kve1OJlhpXWlYwGUcgiDOr&#10;S84VHPZ/XzMQziNrrCyTgjs5WC4+BnOMte14R23qcxFC2MWooPC+jqV0WUEG3djWxIE728agD7DJ&#10;pW6wC+Gmkt9RNJUGSw4NBda0Kii7pDejoMu27Wm/Wcvt6JRYvibXVXr8V2r42f/+gPDU+7f45U50&#10;mD+B5y/hALl4AAAA//8DAFBLAQItABQABgAIAAAAIQDb4fbL7gAAAIUBAAATAAAAAAAAAAAAAAAA&#10;AAAAAABbQ29udGVudF9UeXBlc10ueG1sUEsBAi0AFAAGAAgAAAAhAFr0LFu/AAAAFQEAAAsAAAAA&#10;AAAAAAAAAAAAHwEAAF9yZWxzLy5yZWxzUEsBAi0AFAAGAAgAAAAhAGBAUoTBAAAA2wAAAA8AAAAA&#10;AAAAAAAAAAAABwIAAGRycy9kb3ducmV2LnhtbFBLBQYAAAAAAwADALcAAAD1AgAAAAA=&#10;" filled="f" stroked="f">
                  <o:lock v:ext="edit" aspectratio="t" text="t"/>
                </v:rect>
                <v:line id="Line 5" o:spid="_x0000_s1037" style="position:absolute;visibility:visible;mso-wrap-style:square" from="46046,0" to="460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vxVwQAAANsAAAAPAAAAZHJzL2Rvd25yZXYueG1sRE9Ni8Iw&#10;EL0L+x/CLHjTdHsQ6ZoWXVAEQdD14N6GZmyrzaQ0qVZ/vRGEvc3jfc4s600trtS6yrKCr3EEgji3&#10;uuJCweF3OZqCcB5ZY22ZFNzJQZZ+DGaYaHvjHV33vhAhhF2CCkrvm0RKl5dk0I1tQxy4k20N+gDb&#10;QuoWbyHc1DKOook0WHFoKLGhn5Lyy74zCra9XseVXS30ZqeLv+Pjcdl0Z6WGn/38G4Sn3v+L3+61&#10;DvNjeP0SDpDpEwAA//8DAFBLAQItABQABgAIAAAAIQDb4fbL7gAAAIUBAAATAAAAAAAAAAAAAAAA&#10;AAAAAABbQ29udGVudF9UeXBlc10ueG1sUEsBAi0AFAAGAAgAAAAhAFr0LFu/AAAAFQEAAAsAAAAA&#10;AAAAAAAAAAAAHwEAAF9yZWxzLy5yZWxzUEsBAi0AFAAGAAgAAAAhAKxW/FXBAAAA2wAAAA8AAAAA&#10;AAAAAAAAAAAABwIAAGRycy9kb3ducmV2LnhtbFBLBQYAAAAAAwADALcAAAD1AgAAAAA=&#10;" strokeweight="2.75pt"/>
                <v:line id="Line 6" o:spid="_x0000_s1038" style="position:absolute;visibility:visible;mso-wrap-style:square" from="46053,0" to="460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lnOwwAAANsAAAAPAAAAZHJzL2Rvd25yZXYueG1sRE9Na8JA&#10;EL0X+h+WKXjTTRVEomtoCy2BQCHqQW9DdkxisrMhu2qaX+8WCr3N433OJhlMK27Uu9qygtdZBIK4&#10;sLrmUsFh/zldgXAeWWNrmRT8kINk+/y0wVjbO+d02/lShBB2MSqovO9iKV1RkUE3sx1x4M62N+gD&#10;7Eupe7yHcNPKeRQtpcGaQ0OFHX1UVDS7q1HwPeh0Xtuvd53lujwdx7HJrhelJi/D2xqEp8H/i//c&#10;qQ7zF/D7SzhAbh8AAAD//wMAUEsBAi0AFAAGAAgAAAAhANvh9svuAAAAhQEAABMAAAAAAAAAAAAA&#10;AAAAAAAAAFtDb250ZW50X1R5cGVzXS54bWxQSwECLQAUAAYACAAAACEAWvQsW78AAAAVAQAACwAA&#10;AAAAAAAAAAAAAAAfAQAAX3JlbHMvLnJlbHNQSwECLQAUAAYACAAAACEAwxpZzsMAAADbAAAADwAA&#10;AAAAAAAAAAAAAAAHAgAAZHJzL2Rvd25yZXYueG1sUEsFBgAAAAADAAMAtwAAAPcCAAAAAA==&#10;" strokeweight="2.75pt"/>
                <v:line id="Line 7" o:spid="_x0000_s1039" style="position:absolute;flip:x;visibility:visible;mso-wrap-style:square" from="46046,7" to="460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77IwwAAANsAAAAPAAAAZHJzL2Rvd25yZXYueG1sRE/fa8Iw&#10;EH4X9j+EG/imqcMVqaZFNoYTNmEq+Ho0Z1ttLjWJ2v33y2Cwt/v4ft6i6E0rbuR8Y1nBZJyAIC6t&#10;brhSsN+9jWYgfEDW2FomBd/kocgfBgvMtL3zF922oRIxhH2GCuoQukxKX9Zk0I9tRxy5o3UGQ4Su&#10;ktrhPYabVj4lSSoNNhwbauzopabyvL0aBR/lyRzW6XX9nO6m7sKX1eb186DU8LFfzkEE6sO/+M/9&#10;ruP8Kfz+Eg+Q+Q8AAAD//wMAUEsBAi0AFAAGAAgAAAAhANvh9svuAAAAhQEAABMAAAAAAAAAAAAA&#10;AAAAAAAAAFtDb250ZW50X1R5cGVzXS54bWxQSwECLQAUAAYACAAAACEAWvQsW78AAAAVAQAACwAA&#10;AAAAAAAAAAAAAAAfAQAAX3JlbHMvLnJlbHNQSwECLQAUAAYACAAAACEAjEO+yMMAAADbAAAADwAA&#10;AAAAAAAAAAAAAAAHAgAAZHJzL2Rvd25yZXYueG1sUEsFBgAAAAADAAMAtwAAAPcCAAAAAA==&#10;" strokeweight="2.75pt"/>
                <v:line id="Line 8" o:spid="_x0000_s1040" style="position:absolute;flip:y;visibility:visible;mso-wrap-style:square" from="46045,0" to="460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xtTwwAAANsAAAAPAAAAZHJzL2Rvd25yZXYueG1sRE/basJA&#10;EH0v+A/LCH2rm5YaJLoJRSmt0ApewNchOyZps7Nxd9X0712h4NscznVmRW9acSbnG8sKnkcJCOLS&#10;6oYrBbvt+9MEhA/IGlvLpOCPPBT54GGGmbYXXtN5EyoRQ9hnqKAOocuk9GVNBv3IdsSRO1hnMETo&#10;KqkdXmK4aeVLkqTSYMOxocaO5jWVv5uTUfBV/pj9Mj0tx+n21R35+LFafO+Vehz2b1MQgfpwF/+7&#10;P3WcP4bbL/EAmV8BAAD//wMAUEsBAi0AFAAGAAgAAAAhANvh9svuAAAAhQEAABMAAAAAAAAAAAAA&#10;AAAAAAAAAFtDb250ZW50X1R5cGVzXS54bWxQSwECLQAUAAYACAAAACEAWvQsW78AAAAVAQAACwAA&#10;AAAAAAAAAAAAAAAfAQAAX3JlbHMvLnJlbHNQSwECLQAUAAYACAAAACEA4w8bU8MAAADbAAAADwAA&#10;AAAAAAAAAAAAAAAHAgAAZHJzL2Rvd25yZXYueG1sUEsFBgAAAAADAAMAtwAAAPcCAAAAAA==&#10;" strokeweight="2.75pt"/>
                <v:shape id="Arc 9" o:spid="_x0000_s1041" style="position:absolute;left:46045;width:1;height:0;visibility:visible;mso-wrap-style:square;v-text-anchor:top" coordsize="21200,2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Ub6wAAAANsAAAAPAAAAZHJzL2Rvd25yZXYueG1sRE9Ni8Iw&#10;EL0L+x/CCHsRTfVQ12qUVVbQY+v2PjRjW20mpclq998bQfA2j/c5q01vGnGjztWWFUwnEQjiwuqa&#10;SwW/p/34C4TzyBoby6Tgnxxs1h+DFSba3jmlW+ZLEULYJaig8r5NpHRFRQbdxLbEgTvbzqAPsCul&#10;7vAewk0jZ1EUS4M1h4YKW9pVVFyzP6Nglqfb/bT8GR2KRZrn80ubn+OjUp/D/nsJwlPv3+KX+6DD&#10;/Biev4QD5PoBAAD//wMAUEsBAi0AFAAGAAgAAAAhANvh9svuAAAAhQEAABMAAAAAAAAAAAAAAAAA&#10;AAAAAFtDb250ZW50X1R5cGVzXS54bWxQSwECLQAUAAYACAAAACEAWvQsW78AAAAVAQAACwAAAAAA&#10;AAAAAAAAAAAfAQAAX3JlbHMvLnJlbHNQSwECLQAUAAYACAAAACEAkCVG+sAAAADbAAAADwAAAAAA&#10;AAAAAAAAAAAHAgAAZHJzL2Rvd25yZXYueG1sUEsFBgAAAAADAAMAtwAAAPQCAAAAAA==&#10;" path="m,17024nfc1671,8463,8326,1747,16872,em,17024nsc1671,8463,8326,1747,16872,r4328,21162l,17024xe" filled="f" strokeweight="2.75pt">
                  <v:path arrowok="t" o:extrusionok="f" o:connecttype="custom" o:connectlocs="0,70;74,0;93,87" o:connectangles="0,0,0"/>
                </v:shape>
                <v:shape id="Arc 10" o:spid="_x0000_s1042" style="position:absolute;left:46045;top:6;width:1;height:1;visibility:visible;mso-wrap-style:square;v-text-anchor:top" coordsize="21158,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lrMwgAAANsAAAAPAAAAZHJzL2Rvd25yZXYueG1sRE9Na8JA&#10;EL0X/A/LCF5K3dSCSuoqWgz0FDDWnqfZMQnuzobsmqT/vlso9DaP9zmb3WiN6KnzjWMFz/MEBHHp&#10;dMOVgo9z9rQG4QOyRuOYFHyTh9128rDBVLuBT9QXoRIxhH2KCuoQ2lRKX9Zk0c9dSxy5q+sshgi7&#10;SuoOhxhujVwkyVJabDg21NjSW03lrbhbBTqUh09pTv3j6iW7mOScL49fuVKz6bh/BRFoDP/iP/e7&#10;jvNX8PtLPEBufwAAAP//AwBQSwECLQAUAAYACAAAACEA2+H2y+4AAACFAQAAEwAAAAAAAAAAAAAA&#10;AAAAAAAAW0NvbnRlbnRfVHlwZXNdLnhtbFBLAQItABQABgAIAAAAIQBa9CxbvwAAABUBAAALAAAA&#10;AAAAAAAAAAAAAB8BAABfcmVscy8ucmVsc1BLAQItABQABgAIAAAAIQABslrMwgAAANsAAAAPAAAA&#10;AAAAAAAAAAAAAAcCAABkcnMvZG93bnJldi54bWxQSwUGAAAAAAMAAwC3AAAA9gIAAAAA&#10;" path="m21158,21600nfc10904,21600,2064,14391,,4347em21158,21600nsc10904,21600,2064,14391,,4347l21158,r,21600xe" filled="f" strokeweight="2.75pt">
                  <v:path arrowok="t" o:extrusionok="f" o:connecttype="custom" o:connectlocs="93,89;0,18;93,0" o:connectangles="0,0,0"/>
                </v:shape>
                <v:shape id="Arc 11" o:spid="_x0000_s1043" style="position:absolute;left:46052;width:1;height:0;visibility:visible;mso-wrap-style:square;v-text-anchor:top" coordsize="21200,2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ncTwwAAANsAAAAPAAAAZHJzL2Rvd25yZXYueG1sRI/NbsJA&#10;DITvlfoOK1fiUsEGDvwEFtRWIMExQO5W1iSBrDfKbiF9+/qAxM3WjGc+rza9a9SdulB7NjAeJaCI&#10;C29rLg2cT7vhHFSIyBYbz2TgjwJs1u9vK0ytf3BG92MslYRwSNFAFWObah2KihyGkW+JRbv4zmGU&#10;tSu17fAh4a7RkySZaoc1S0OFLf1UVNyOv87AJM++d+Ny+7kvFlmez65tfpkejBl89F9LUJH6+DI/&#10;r/dW8AVWfpEB9PofAAD//wMAUEsBAi0AFAAGAAgAAAAhANvh9svuAAAAhQEAABMAAAAAAAAAAAAA&#10;AAAAAAAAAFtDb250ZW50X1R5cGVzXS54bWxQSwECLQAUAAYACAAAACEAWvQsW78AAAAVAQAACwAA&#10;AAAAAAAAAAAAAAAfAQAAX3JlbHMvLnJlbHNQSwECLQAUAAYACAAAACEAjvZ3E8MAAADbAAAADwAA&#10;AAAAAAAAAAAAAAAHAgAAZHJzL2Rvd25yZXYueG1sUEsFBgAAAAADAAMAtwAAAPcCAAAAAA==&#10;" path="m4327,nfc12873,1747,19528,8463,21199,17024em4327,nsc12873,1747,19528,8463,21199,17024l,21162,4327,xe" filled="f" strokeweight="2.75pt">
                  <v:path arrowok="t" o:extrusionok="f" o:connecttype="custom" o:connectlocs="19,0;93,70;0,87" o:connectangles="0,0,0"/>
                </v:shape>
                <v:shape id="Arc 12" o:spid="_x0000_s1044" style="position:absolute;left:46052;top:6;width:1;height:1;visibility:visible;mso-wrap-style:square;v-text-anchor:top" coordsize="21158,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WslwQAAANsAAAAPAAAAZHJzL2Rvd25yZXYueG1sRE9La8JA&#10;EL4X/A/LCF6KbrRgNc1GVCr0JPg8T7PTJHR3NmS3Mf33XUHobT6+52Sr3hrRUetrxwqmkwQEceF0&#10;zaWC82k3XoDwAVmjcUwKfsnDKh88ZZhqd+MDdcdQihjCPkUFVQhNKqUvKrLoJ64hjtyXay2GCNtS&#10;6hZvMdwaOUuSubRYc2yosKFtRcX38ccq0KHYXKU5dM+vL7uLSU77+fvnXqnRsF+/gQjUh3/xw/2h&#10;4/wl3H+JB8j8DwAA//8DAFBLAQItABQABgAIAAAAIQDb4fbL7gAAAIUBAAATAAAAAAAAAAAAAAAA&#10;AAAAAABbQ29udGVudF9UeXBlc10ueG1sUEsBAi0AFAAGAAgAAAAhAFr0LFu/AAAAFQEAAAsAAAAA&#10;AAAAAAAAAAAAHwEAAF9yZWxzLy5yZWxzUEsBAi0AFAAGAAgAAAAhAB9hayXBAAAA2wAAAA8AAAAA&#10;AAAAAAAAAAAABwIAAGRycy9kb3ducmV2LnhtbFBLBQYAAAAAAwADALcAAAD1AgAAAAA=&#10;" path="m21157,4347nfc19093,14391,10253,21600,,21600em21157,4347nsc19093,14391,10253,21600,,21600l,,21157,4347xe" filled="f" strokeweight="2.75pt">
                  <v:path arrowok="t" o:extrusionok="f" o:connecttype="custom" o:connectlocs="93,18;0,89;0,0" o:connectangles="0,0,0"/>
                </v:shape>
                <v:shape id="Picture 20" o:spid="_x0000_s1045" type="#_x0000_t75" style="position:absolute;left:46046;width:6;height: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03ewQAAANsAAAAPAAAAZHJzL2Rvd25yZXYueG1sRE+7bsIw&#10;FN0r9R+sW6lbcchQoYBBKQKJqeUpMV7iSxIaXwfbQPL39VCJ8ei8J7PONOJOzteWFQwHCQjiwuqa&#10;SwX73fJjBMIHZI2NZVLQk4fZ9PVlgpm2D97QfRtKEUPYZ6igCqHNpPRFRQb9wLbEkTtbZzBE6Eqp&#10;HT5iuGlkmiSf0mDNsaHCluYVFb/bm1FwOv7U5nAr8q7/um6+j5dkvcsXSr2/dfkYRKAuPMX/7pVW&#10;kMb18Uv8AXL6BwAA//8DAFBLAQItABQABgAIAAAAIQDb4fbL7gAAAIUBAAATAAAAAAAAAAAAAAAA&#10;AAAAAABbQ29udGVudF9UeXBlc10ueG1sUEsBAi0AFAAGAAgAAAAhAFr0LFu/AAAAFQEAAAsAAAAA&#10;AAAAAAAAAAAAHwEAAF9yZWxzLy5yZWxzUEsBAi0AFAAGAAgAAAAhAFsDTd7BAAAA2wAAAA8AAAAA&#10;AAAAAAAAAAAABwIAAGRycy9kb3ducmV2LnhtbFBLBQYAAAAAAwADALcAAAD1AgAAAAA=&#10;">
                  <v:imagedata r:id="rId4" o:title=""/>
                </v:shape>
              </v:group>
            </v:group>
          </w:pict>
        </mc:Fallback>
      </mc:AlternateContent>
    </w:r>
  </w:p>
  <w:p w:rsidR="006D19BC" w:rsidRDefault="006D19BC">
    <w:pPr>
      <w:pStyle w:val="Footer"/>
    </w:pPr>
  </w:p>
  <w:p w:rsidR="00AF6BE2" w:rsidRDefault="00AF6B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3CA" w:rsidRDefault="00B633CA" w:rsidP="00863281">
      <w:r>
        <w:separator/>
      </w:r>
    </w:p>
  </w:footnote>
  <w:footnote w:type="continuationSeparator" w:id="0">
    <w:p w:rsidR="00B633CA" w:rsidRDefault="00B633CA" w:rsidP="00863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281" w:rsidRDefault="00760369" w:rsidP="00863281">
    <w:pPr>
      <w:pStyle w:val="Header"/>
      <w:jc w:val="center"/>
      <w:rPr>
        <w:b/>
      </w:rPr>
    </w:pPr>
    <w:r>
      <w:rPr>
        <w:b/>
        <w:noProof/>
        <w:lang w:val="en-US"/>
      </w:rPr>
      <w:drawing>
        <wp:anchor distT="0" distB="0" distL="114300" distR="114300" simplePos="0" relativeHeight="251668480" behindDoc="0" locked="0" layoutInCell="1" allowOverlap="1" wp14:anchorId="663DBD03" wp14:editId="698915D9">
          <wp:simplePos x="0" y="0"/>
          <wp:positionH relativeFrom="rightMargin">
            <wp:align>left</wp:align>
          </wp:positionH>
          <wp:positionV relativeFrom="paragraph">
            <wp:posOffset>-449580</wp:posOffset>
          </wp:positionV>
          <wp:extent cx="481330" cy="87820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 cy="878205"/>
                  </a:xfrm>
                  <a:prstGeom prst="rect">
                    <a:avLst/>
                  </a:prstGeom>
                  <a:noFill/>
                </pic:spPr>
              </pic:pic>
            </a:graphicData>
          </a:graphic>
          <wp14:sizeRelH relativeFrom="page">
            <wp14:pctWidth>0</wp14:pctWidth>
          </wp14:sizeRelH>
          <wp14:sizeRelV relativeFrom="page">
            <wp14:pctHeight>0</wp14:pctHeight>
          </wp14:sizeRelV>
        </wp:anchor>
      </w:drawing>
    </w:r>
    <w:r>
      <w:rPr>
        <w:b/>
        <w:noProof/>
        <w:lang w:val="en-US"/>
      </w:rPr>
      <w:drawing>
        <wp:anchor distT="0" distB="0" distL="114300" distR="114300" simplePos="0" relativeHeight="251667456" behindDoc="0" locked="0" layoutInCell="1" allowOverlap="1" wp14:anchorId="4B18060A" wp14:editId="73AC9029">
          <wp:simplePos x="0" y="0"/>
          <wp:positionH relativeFrom="leftMargin">
            <wp:align>right</wp:align>
          </wp:positionH>
          <wp:positionV relativeFrom="paragraph">
            <wp:posOffset>-451549</wp:posOffset>
          </wp:positionV>
          <wp:extent cx="481330" cy="87820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 cy="878205"/>
                  </a:xfrm>
                  <a:prstGeom prst="rect">
                    <a:avLst/>
                  </a:prstGeom>
                  <a:noFill/>
                </pic:spPr>
              </pic:pic>
            </a:graphicData>
          </a:graphic>
          <wp14:sizeRelH relativeFrom="page">
            <wp14:pctWidth>0</wp14:pctWidth>
          </wp14:sizeRelH>
          <wp14:sizeRelV relativeFrom="page">
            <wp14:pctHeight>0</wp14:pctHeight>
          </wp14:sizeRelV>
        </wp:anchor>
      </w:drawing>
    </w:r>
    <w:r w:rsidR="00863281">
      <w:rPr>
        <w:b/>
      </w:rPr>
      <w:t>Howard House School</w:t>
    </w:r>
  </w:p>
  <w:p w:rsidR="00863281" w:rsidRDefault="00760EF3" w:rsidP="00863281">
    <w:pPr>
      <w:pStyle w:val="Header"/>
      <w:jc w:val="center"/>
      <w:rPr>
        <w:b/>
      </w:rPr>
    </w:pPr>
    <w:r>
      <w:rPr>
        <w:b/>
        <w:noProof/>
        <w:lang w:val="en-US"/>
      </w:rPr>
      <mc:AlternateContent>
        <mc:Choice Requires="wpg">
          <w:drawing>
            <wp:anchor distT="0" distB="0" distL="114300" distR="114300" simplePos="0" relativeHeight="251666432" behindDoc="0" locked="0" layoutInCell="1" allowOverlap="1" wp14:anchorId="3E236FA1" wp14:editId="707E3B31">
              <wp:simplePos x="0" y="0"/>
              <wp:positionH relativeFrom="column">
                <wp:posOffset>-811987</wp:posOffset>
              </wp:positionH>
              <wp:positionV relativeFrom="paragraph">
                <wp:posOffset>242164</wp:posOffset>
              </wp:positionV>
              <wp:extent cx="7334250" cy="60731"/>
              <wp:effectExtent l="0" t="0" r="19050" b="34925"/>
              <wp:wrapNone/>
              <wp:docPr id="24" name="Group 24"/>
              <wp:cNvGraphicFramePr/>
              <a:graphic xmlns:a="http://schemas.openxmlformats.org/drawingml/2006/main">
                <a:graphicData uri="http://schemas.microsoft.com/office/word/2010/wordprocessingGroup">
                  <wpg:wgp>
                    <wpg:cNvGrpSpPr/>
                    <wpg:grpSpPr>
                      <a:xfrm>
                        <a:off x="0" y="0"/>
                        <a:ext cx="7334250" cy="60731"/>
                        <a:chOff x="0" y="0"/>
                        <a:chExt cx="7334250" cy="60731"/>
                      </a:xfrm>
                    </wpg:grpSpPr>
                    <wps:wsp>
                      <wps:cNvPr id="23" name="Straight Connector 23"/>
                      <wps:cNvCnPr/>
                      <wps:spPr>
                        <a:xfrm>
                          <a:off x="0" y="0"/>
                          <a:ext cx="7334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0" y="51206"/>
                          <a:ext cx="7334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2D4FBB4" id="Group 24" o:spid="_x0000_s1026" style="position:absolute;margin-left:-63.95pt;margin-top:19.05pt;width:577.5pt;height:4.8pt;z-index:251666432" coordsize="7334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cpRAIAALIHAAAOAAAAZHJzL2Uyb0RvYy54bWzsVctu2zAQvBfoPxC815Ll2GkFyzk4jS9F&#10;G8TtBzAUKRHgCyRj2X/fJWXJQRIkiAsUPfRCaamdfQxnxeXVXkm0Y84Loys8neQYMU1NLXRT4V8/&#10;bz59xsgHomsijWYVPjCPr1YfPyw7W7LCtEbWzCEIon3Z2Qq3IdgyyzxtmSJ+YizT8JEbp0gA0zVZ&#10;7UgH0ZXMijxfZJ1xtXWGMu9h97r/iFcpPueMhh+cexaQrDDUFtLq0nof12y1JGXjiG0FPZZBzqhC&#10;EaEh6RjqmgSCHpx4FkoJ6ow3PEyoUZnhXFCWeoBupvmTbjbOPNjUS1N2jR1pAmqf8HR2WPp9d+uQ&#10;qCtcXGCkiYIzSmkR2EBOZ5sSfDbObu2tO240vRX73XOn4hM6QftE62Gkle0DorB5OZtdFHNgn8K3&#10;RX45m/a00xbO5hmKtl9fxWVD0izWNpbSWRCQP3Hk/4yjbUssS9T72P/A0WzgaBscEU0b0NpoDSoz&#10;DhWznrAEWOsjW770QNxZVH2ZF/MYcuyYlNb5sGFGofhSYSl0LJKUZPfNh951cInbUsfVGynqGyFl&#10;MuJksbV0aEdgJsI+HQakeOQFVkQCwUP16S0cJOuj3jEOmoGjnabsaVpPMQmlTIchrtTgHWEcKhiB&#10;+dvAo3+EsjTJ7wGPiJTZ6DCCldDGvZT9RAXv/QcG+r4jBfemPqRzTdSA3OKA/A3dFa/prjhDd/Np&#10;kS/6MXxxTP9rL2r1H9de+gPCxZB+EcdLLN48j+0k4tNVu/oNAAD//wMAUEsDBBQABgAIAAAAIQBB&#10;Lgor4gAAAAsBAAAPAAAAZHJzL2Rvd25yZXYueG1sTI/BSsNAEIbvgu+wjOCt3WyqpsZsSinqqQi2&#10;gnibJtMkNDsbstskfXu3J73NMB//fH+2mkwrBupdY1mDmkcgiAtbNlxp+Nq/zZYgnEcusbVMGi7k&#10;YJXf3mSYlnbkTxp2vhIhhF2KGmrvu1RKV9Rk0M1tRxxuR9sb9GHtK1n2OIZw08o4ip6kwYbDhxo7&#10;2tRUnHZno+F9xHG9UK/D9nTcXH72jx/fW0Va399N6xcQnib/B8NVP6hDHpwO9sylE62GmYqT58Bq&#10;WCwViCsRxUmYDhoekgRknsn/HfJfAAAA//8DAFBLAQItABQABgAIAAAAIQC2gziS/gAAAOEBAAAT&#10;AAAAAAAAAAAAAAAAAAAAAABbQ29udGVudF9UeXBlc10ueG1sUEsBAi0AFAAGAAgAAAAhADj9If/W&#10;AAAAlAEAAAsAAAAAAAAAAAAAAAAALwEAAF9yZWxzLy5yZWxzUEsBAi0AFAAGAAgAAAAhAML+NylE&#10;AgAAsgcAAA4AAAAAAAAAAAAAAAAALgIAAGRycy9lMm9Eb2MueG1sUEsBAi0AFAAGAAgAAAAhAEEu&#10;CiviAAAACwEAAA8AAAAAAAAAAAAAAAAAngQAAGRycy9kb3ducmV2LnhtbFBLBQYAAAAABAAEAPMA&#10;AACtBQAAAAA=&#10;">
              <v:line id="Straight Connector 23" o:spid="_x0000_s1027" style="position:absolute;visibility:visible;mso-wrap-style:square" from="0,0" to="7334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U+PxAAAANsAAAAPAAAAZHJzL2Rvd25yZXYueG1sRI9BawIx&#10;FITvBf9DeIK3mlWxuFujiFCQeijdWujxsXndLG5esptUt/++EYQeh5n5hllvB9uKC/WhcaxgNs1A&#10;EFdON1wrOH28PK5AhIissXVMCn4pwHYzelhjod2V3+lSxlokCIcCFZgYfSFlqAxZDFPniZP37XqL&#10;Mcm+lrrHa4LbVs6z7ElabDgtGPS0N1Sdyx+roHutyuOynn36g9+btw7z7ivPlZqMh90ziEhD/A/f&#10;2wetYL6A25f0A+TmDwAA//8DAFBLAQItABQABgAIAAAAIQDb4fbL7gAAAIUBAAATAAAAAAAAAAAA&#10;AAAAAAAAAABbQ29udGVudF9UeXBlc10ueG1sUEsBAi0AFAAGAAgAAAAhAFr0LFu/AAAAFQEAAAsA&#10;AAAAAAAAAAAAAAAAHwEAAF9yZWxzLy5yZWxzUEsBAi0AFAAGAAgAAAAhAC6xT4/EAAAA2wAAAA8A&#10;AAAAAAAAAAAAAAAABwIAAGRycy9kb3ducmV2LnhtbFBLBQYAAAAAAwADALcAAAD4AgAAAAA=&#10;" strokecolor="black [3213]" strokeweight=".5pt">
                <v:stroke joinstyle="miter"/>
              </v:line>
              <v:line id="Straight Connector 22" o:spid="_x0000_s1028" style="position:absolute;visibility:visible;mso-wrap-style:square" from="0,512" to="73342,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oUxAAAANsAAAAPAAAAZHJzL2Rvd25yZXYueG1sRI9Ba8JA&#10;FITvhf6H5RW81Y0BpUldpQgFqYdibKHHR/aZDWbfbrJbjf++Kwg9DjPzDbNcj7YTZxpC61jBbJqB&#10;IK6dbrlR8HV4f34BESKyxs4xKbhSgPXq8WGJpXYX3tO5io1IEA4lKjAx+lLKUBuyGKbOEyfv6AaL&#10;McmhkXrAS4LbTuZZtpAWW04LBj1tDNWn6tcq6D/qajdvZt9+6zfms8ei/ykKpSZP49sriEhj/A/f&#10;21utIM/h9iX9ALn6AwAA//8DAFBLAQItABQABgAIAAAAIQDb4fbL7gAAAIUBAAATAAAAAAAAAAAA&#10;AAAAAAAAAABbQ29udGVudF9UeXBlc10ueG1sUEsBAi0AFAAGAAgAAAAhAFr0LFu/AAAAFQEAAAsA&#10;AAAAAAAAAAAAAAAAHwEAAF9yZWxzLy5yZWxzUEsBAi0AFAAGAAgAAAAhAEH96hTEAAAA2wAAAA8A&#10;AAAAAAAAAAAAAAAABwIAAGRycy9kb3ducmV2LnhtbFBLBQYAAAAAAwADALcAAAD4AgAAAAA=&#10;" strokecolor="black [3213]" strokeweight=".5pt">
                <v:stroke joinstyle="miter"/>
              </v:line>
            </v:group>
          </w:pict>
        </mc:Fallback>
      </mc:AlternateContent>
    </w:r>
    <w:r w:rsidR="00863281">
      <w:rPr>
        <w:b/>
      </w:rPr>
      <w:t xml:space="preserve">Encourage - Achieve </w:t>
    </w:r>
    <w:r w:rsidR="00D73394">
      <w:rPr>
        <w:b/>
      </w:rPr>
      <w:t>-</w:t>
    </w:r>
    <w:r w:rsidR="00863281">
      <w:rPr>
        <w:b/>
      </w:rPr>
      <w:t xml:space="preserve"> Aspire</w:t>
    </w:r>
  </w:p>
  <w:p w:rsidR="00760EF3" w:rsidRDefault="00760EF3" w:rsidP="00760EF3">
    <w:pPr>
      <w:pStyle w:val="Header"/>
      <w:rPr>
        <w:b/>
      </w:rPr>
    </w:pPr>
  </w:p>
  <w:p w:rsidR="004C3DE1" w:rsidRPr="00863281" w:rsidRDefault="00000BBC" w:rsidP="00760EF3">
    <w:pPr>
      <w:pStyle w:val="Header"/>
      <w:jc w:val="center"/>
      <w:rPr>
        <w:b/>
      </w:rPr>
    </w:pPr>
    <w:r>
      <w:rPr>
        <w:b/>
      </w:rPr>
      <w:t>Physical Restraint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A3D"/>
    <w:multiLevelType w:val="singleLevel"/>
    <w:tmpl w:val="AB901EC2"/>
    <w:lvl w:ilvl="0">
      <w:start w:val="1"/>
      <w:numFmt w:val="bullet"/>
      <w:lvlText w:val=""/>
      <w:lvlJc w:val="left"/>
      <w:pPr>
        <w:tabs>
          <w:tab w:val="num" w:pos="1021"/>
        </w:tabs>
        <w:ind w:left="1021" w:hanging="1021"/>
      </w:pPr>
      <w:rPr>
        <w:rFonts w:ascii="Symbol" w:hAnsi="Symbol" w:hint="default"/>
      </w:rPr>
    </w:lvl>
  </w:abstractNum>
  <w:abstractNum w:abstractNumId="1" w15:restartNumberingAfterBreak="0">
    <w:nsid w:val="02011669"/>
    <w:multiLevelType w:val="singleLevel"/>
    <w:tmpl w:val="AB901EC2"/>
    <w:lvl w:ilvl="0">
      <w:start w:val="1"/>
      <w:numFmt w:val="bullet"/>
      <w:lvlText w:val=""/>
      <w:lvlJc w:val="left"/>
      <w:pPr>
        <w:tabs>
          <w:tab w:val="num" w:pos="1021"/>
        </w:tabs>
        <w:ind w:left="1021" w:hanging="1021"/>
      </w:pPr>
      <w:rPr>
        <w:rFonts w:ascii="Symbol" w:hAnsi="Symbol" w:hint="default"/>
      </w:rPr>
    </w:lvl>
  </w:abstractNum>
  <w:abstractNum w:abstractNumId="2" w15:restartNumberingAfterBreak="0">
    <w:nsid w:val="02BA5844"/>
    <w:multiLevelType w:val="singleLevel"/>
    <w:tmpl w:val="AB901EC2"/>
    <w:lvl w:ilvl="0">
      <w:start w:val="1"/>
      <w:numFmt w:val="bullet"/>
      <w:lvlText w:val=""/>
      <w:lvlJc w:val="left"/>
      <w:pPr>
        <w:tabs>
          <w:tab w:val="num" w:pos="1021"/>
        </w:tabs>
        <w:ind w:left="1021" w:hanging="1021"/>
      </w:pPr>
      <w:rPr>
        <w:rFonts w:ascii="Symbol" w:hAnsi="Symbol" w:hint="default"/>
      </w:rPr>
    </w:lvl>
  </w:abstractNum>
  <w:abstractNum w:abstractNumId="3" w15:restartNumberingAfterBreak="0">
    <w:nsid w:val="07DA6E64"/>
    <w:multiLevelType w:val="singleLevel"/>
    <w:tmpl w:val="AB901EC2"/>
    <w:lvl w:ilvl="0">
      <w:start w:val="1"/>
      <w:numFmt w:val="bullet"/>
      <w:lvlText w:val=""/>
      <w:lvlJc w:val="left"/>
      <w:pPr>
        <w:tabs>
          <w:tab w:val="num" w:pos="1021"/>
        </w:tabs>
        <w:ind w:left="1021" w:hanging="1021"/>
      </w:pPr>
      <w:rPr>
        <w:rFonts w:ascii="Symbol" w:hAnsi="Symbol" w:hint="default"/>
      </w:rPr>
    </w:lvl>
  </w:abstractNum>
  <w:abstractNum w:abstractNumId="4" w15:restartNumberingAfterBreak="0">
    <w:nsid w:val="08401FBE"/>
    <w:multiLevelType w:val="hybridMultilevel"/>
    <w:tmpl w:val="DFC08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A95243"/>
    <w:multiLevelType w:val="singleLevel"/>
    <w:tmpl w:val="AB901EC2"/>
    <w:lvl w:ilvl="0">
      <w:start w:val="1"/>
      <w:numFmt w:val="bullet"/>
      <w:lvlText w:val=""/>
      <w:lvlJc w:val="left"/>
      <w:pPr>
        <w:tabs>
          <w:tab w:val="num" w:pos="1021"/>
        </w:tabs>
        <w:ind w:left="1021" w:hanging="1021"/>
      </w:pPr>
      <w:rPr>
        <w:rFonts w:ascii="Symbol" w:hAnsi="Symbol" w:hint="default"/>
      </w:rPr>
    </w:lvl>
  </w:abstractNum>
  <w:abstractNum w:abstractNumId="6" w15:restartNumberingAfterBreak="0">
    <w:nsid w:val="0E741BCB"/>
    <w:multiLevelType w:val="hybridMultilevel"/>
    <w:tmpl w:val="ED9AB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B0382C"/>
    <w:multiLevelType w:val="hybridMultilevel"/>
    <w:tmpl w:val="7220A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2993A4E"/>
    <w:multiLevelType w:val="singleLevel"/>
    <w:tmpl w:val="AB901EC2"/>
    <w:lvl w:ilvl="0">
      <w:start w:val="1"/>
      <w:numFmt w:val="bullet"/>
      <w:lvlText w:val=""/>
      <w:lvlJc w:val="left"/>
      <w:pPr>
        <w:tabs>
          <w:tab w:val="num" w:pos="1021"/>
        </w:tabs>
        <w:ind w:left="1021" w:hanging="1021"/>
      </w:pPr>
      <w:rPr>
        <w:rFonts w:ascii="Symbol" w:hAnsi="Symbol" w:hint="default"/>
      </w:rPr>
    </w:lvl>
  </w:abstractNum>
  <w:abstractNum w:abstractNumId="9" w15:restartNumberingAfterBreak="0">
    <w:nsid w:val="12A73A6A"/>
    <w:multiLevelType w:val="singleLevel"/>
    <w:tmpl w:val="AB901EC2"/>
    <w:lvl w:ilvl="0">
      <w:start w:val="1"/>
      <w:numFmt w:val="bullet"/>
      <w:lvlText w:val=""/>
      <w:lvlJc w:val="left"/>
      <w:pPr>
        <w:tabs>
          <w:tab w:val="num" w:pos="1021"/>
        </w:tabs>
        <w:ind w:left="1021" w:hanging="1021"/>
      </w:pPr>
      <w:rPr>
        <w:rFonts w:ascii="Symbol" w:hAnsi="Symbol" w:hint="default"/>
      </w:rPr>
    </w:lvl>
  </w:abstractNum>
  <w:abstractNum w:abstractNumId="10" w15:restartNumberingAfterBreak="0">
    <w:nsid w:val="144F5F68"/>
    <w:multiLevelType w:val="singleLevel"/>
    <w:tmpl w:val="AB901EC2"/>
    <w:lvl w:ilvl="0">
      <w:start w:val="1"/>
      <w:numFmt w:val="bullet"/>
      <w:lvlText w:val=""/>
      <w:lvlJc w:val="left"/>
      <w:pPr>
        <w:tabs>
          <w:tab w:val="num" w:pos="1021"/>
        </w:tabs>
        <w:ind w:left="1021" w:hanging="1021"/>
      </w:pPr>
      <w:rPr>
        <w:rFonts w:ascii="Symbol" w:hAnsi="Symbol" w:hint="default"/>
      </w:rPr>
    </w:lvl>
  </w:abstractNum>
  <w:abstractNum w:abstractNumId="11" w15:restartNumberingAfterBreak="0">
    <w:nsid w:val="170F581E"/>
    <w:multiLevelType w:val="hybridMultilevel"/>
    <w:tmpl w:val="669E4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96E589F"/>
    <w:multiLevelType w:val="singleLevel"/>
    <w:tmpl w:val="AB901EC2"/>
    <w:lvl w:ilvl="0">
      <w:start w:val="1"/>
      <w:numFmt w:val="bullet"/>
      <w:lvlText w:val=""/>
      <w:lvlJc w:val="left"/>
      <w:pPr>
        <w:tabs>
          <w:tab w:val="num" w:pos="1021"/>
        </w:tabs>
        <w:ind w:left="1021" w:hanging="1021"/>
      </w:pPr>
      <w:rPr>
        <w:rFonts w:ascii="Symbol" w:hAnsi="Symbol" w:hint="default"/>
      </w:rPr>
    </w:lvl>
  </w:abstractNum>
  <w:abstractNum w:abstractNumId="13" w15:restartNumberingAfterBreak="0">
    <w:nsid w:val="1C021CF2"/>
    <w:multiLevelType w:val="singleLevel"/>
    <w:tmpl w:val="AB901EC2"/>
    <w:lvl w:ilvl="0">
      <w:start w:val="1"/>
      <w:numFmt w:val="bullet"/>
      <w:lvlText w:val=""/>
      <w:lvlJc w:val="left"/>
      <w:pPr>
        <w:tabs>
          <w:tab w:val="num" w:pos="1021"/>
        </w:tabs>
        <w:ind w:left="1021" w:hanging="1021"/>
      </w:pPr>
      <w:rPr>
        <w:rFonts w:ascii="Symbol" w:hAnsi="Symbol" w:hint="default"/>
      </w:rPr>
    </w:lvl>
  </w:abstractNum>
  <w:abstractNum w:abstractNumId="14" w15:restartNumberingAfterBreak="0">
    <w:nsid w:val="1D6B38DB"/>
    <w:multiLevelType w:val="singleLevel"/>
    <w:tmpl w:val="AB901EC2"/>
    <w:lvl w:ilvl="0">
      <w:start w:val="1"/>
      <w:numFmt w:val="bullet"/>
      <w:lvlText w:val=""/>
      <w:lvlJc w:val="left"/>
      <w:pPr>
        <w:tabs>
          <w:tab w:val="num" w:pos="1021"/>
        </w:tabs>
        <w:ind w:left="1021" w:hanging="1021"/>
      </w:pPr>
      <w:rPr>
        <w:rFonts w:ascii="Symbol" w:hAnsi="Symbol" w:hint="default"/>
      </w:rPr>
    </w:lvl>
  </w:abstractNum>
  <w:abstractNum w:abstractNumId="15" w15:restartNumberingAfterBreak="0">
    <w:nsid w:val="1FEB4352"/>
    <w:multiLevelType w:val="singleLevel"/>
    <w:tmpl w:val="AB901EC2"/>
    <w:lvl w:ilvl="0">
      <w:start w:val="1"/>
      <w:numFmt w:val="bullet"/>
      <w:lvlText w:val=""/>
      <w:lvlJc w:val="left"/>
      <w:pPr>
        <w:tabs>
          <w:tab w:val="num" w:pos="1021"/>
        </w:tabs>
        <w:ind w:left="1021" w:hanging="1021"/>
      </w:pPr>
      <w:rPr>
        <w:rFonts w:ascii="Symbol" w:hAnsi="Symbol" w:hint="default"/>
      </w:rPr>
    </w:lvl>
  </w:abstractNum>
  <w:abstractNum w:abstractNumId="16" w15:restartNumberingAfterBreak="0">
    <w:nsid w:val="22251CCA"/>
    <w:multiLevelType w:val="singleLevel"/>
    <w:tmpl w:val="AB901EC2"/>
    <w:lvl w:ilvl="0">
      <w:start w:val="1"/>
      <w:numFmt w:val="bullet"/>
      <w:lvlText w:val=""/>
      <w:lvlJc w:val="left"/>
      <w:pPr>
        <w:tabs>
          <w:tab w:val="num" w:pos="1021"/>
        </w:tabs>
        <w:ind w:left="1021" w:hanging="1021"/>
      </w:pPr>
      <w:rPr>
        <w:rFonts w:ascii="Symbol" w:hAnsi="Symbol" w:hint="default"/>
      </w:rPr>
    </w:lvl>
  </w:abstractNum>
  <w:abstractNum w:abstractNumId="17" w15:restartNumberingAfterBreak="0">
    <w:nsid w:val="22553E83"/>
    <w:multiLevelType w:val="singleLevel"/>
    <w:tmpl w:val="AB901EC2"/>
    <w:lvl w:ilvl="0">
      <w:start w:val="1"/>
      <w:numFmt w:val="bullet"/>
      <w:lvlText w:val=""/>
      <w:lvlJc w:val="left"/>
      <w:pPr>
        <w:tabs>
          <w:tab w:val="num" w:pos="1021"/>
        </w:tabs>
        <w:ind w:left="1021" w:hanging="1021"/>
      </w:pPr>
      <w:rPr>
        <w:rFonts w:ascii="Symbol" w:hAnsi="Symbol" w:hint="default"/>
      </w:rPr>
    </w:lvl>
  </w:abstractNum>
  <w:abstractNum w:abstractNumId="18" w15:restartNumberingAfterBreak="0">
    <w:nsid w:val="265A1021"/>
    <w:multiLevelType w:val="singleLevel"/>
    <w:tmpl w:val="AB901EC2"/>
    <w:lvl w:ilvl="0">
      <w:start w:val="1"/>
      <w:numFmt w:val="bullet"/>
      <w:lvlText w:val=""/>
      <w:lvlJc w:val="left"/>
      <w:pPr>
        <w:tabs>
          <w:tab w:val="num" w:pos="1021"/>
        </w:tabs>
        <w:ind w:left="1021" w:hanging="1021"/>
      </w:pPr>
      <w:rPr>
        <w:rFonts w:ascii="Symbol" w:hAnsi="Symbol" w:hint="default"/>
      </w:rPr>
    </w:lvl>
  </w:abstractNum>
  <w:abstractNum w:abstractNumId="19" w15:restartNumberingAfterBreak="0">
    <w:nsid w:val="279B1540"/>
    <w:multiLevelType w:val="singleLevel"/>
    <w:tmpl w:val="AB901EC2"/>
    <w:lvl w:ilvl="0">
      <w:start w:val="1"/>
      <w:numFmt w:val="bullet"/>
      <w:lvlText w:val=""/>
      <w:lvlJc w:val="left"/>
      <w:pPr>
        <w:tabs>
          <w:tab w:val="num" w:pos="1021"/>
        </w:tabs>
        <w:ind w:left="1021" w:hanging="1021"/>
      </w:pPr>
      <w:rPr>
        <w:rFonts w:ascii="Symbol" w:hAnsi="Symbol" w:hint="default"/>
      </w:rPr>
    </w:lvl>
  </w:abstractNum>
  <w:abstractNum w:abstractNumId="20" w15:restartNumberingAfterBreak="0">
    <w:nsid w:val="28882F2C"/>
    <w:multiLevelType w:val="singleLevel"/>
    <w:tmpl w:val="AB901EC2"/>
    <w:lvl w:ilvl="0">
      <w:start w:val="1"/>
      <w:numFmt w:val="bullet"/>
      <w:lvlText w:val=""/>
      <w:lvlJc w:val="left"/>
      <w:pPr>
        <w:tabs>
          <w:tab w:val="num" w:pos="1021"/>
        </w:tabs>
        <w:ind w:left="1021" w:hanging="1021"/>
      </w:pPr>
      <w:rPr>
        <w:rFonts w:ascii="Symbol" w:hAnsi="Symbol" w:hint="default"/>
      </w:rPr>
    </w:lvl>
  </w:abstractNum>
  <w:abstractNum w:abstractNumId="21" w15:restartNumberingAfterBreak="0">
    <w:nsid w:val="291A0EE2"/>
    <w:multiLevelType w:val="singleLevel"/>
    <w:tmpl w:val="AB901EC2"/>
    <w:lvl w:ilvl="0">
      <w:start w:val="1"/>
      <w:numFmt w:val="bullet"/>
      <w:lvlText w:val=""/>
      <w:lvlJc w:val="left"/>
      <w:pPr>
        <w:tabs>
          <w:tab w:val="num" w:pos="1021"/>
        </w:tabs>
        <w:ind w:left="1021" w:hanging="1021"/>
      </w:pPr>
      <w:rPr>
        <w:rFonts w:ascii="Symbol" w:hAnsi="Symbol" w:hint="default"/>
      </w:rPr>
    </w:lvl>
  </w:abstractNum>
  <w:abstractNum w:abstractNumId="22" w15:restartNumberingAfterBreak="0">
    <w:nsid w:val="2C27085E"/>
    <w:multiLevelType w:val="hybridMultilevel"/>
    <w:tmpl w:val="630C4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DB06E56"/>
    <w:multiLevelType w:val="singleLevel"/>
    <w:tmpl w:val="AB901EC2"/>
    <w:lvl w:ilvl="0">
      <w:start w:val="1"/>
      <w:numFmt w:val="bullet"/>
      <w:lvlText w:val=""/>
      <w:lvlJc w:val="left"/>
      <w:pPr>
        <w:tabs>
          <w:tab w:val="num" w:pos="1021"/>
        </w:tabs>
        <w:ind w:left="1021" w:hanging="1021"/>
      </w:pPr>
      <w:rPr>
        <w:rFonts w:ascii="Symbol" w:hAnsi="Symbol" w:hint="default"/>
      </w:rPr>
    </w:lvl>
  </w:abstractNum>
  <w:abstractNum w:abstractNumId="24" w15:restartNumberingAfterBreak="0">
    <w:nsid w:val="2E907C26"/>
    <w:multiLevelType w:val="singleLevel"/>
    <w:tmpl w:val="AB901EC2"/>
    <w:lvl w:ilvl="0">
      <w:start w:val="1"/>
      <w:numFmt w:val="bullet"/>
      <w:lvlText w:val=""/>
      <w:lvlJc w:val="left"/>
      <w:pPr>
        <w:tabs>
          <w:tab w:val="num" w:pos="1021"/>
        </w:tabs>
        <w:ind w:left="1021" w:hanging="1021"/>
      </w:pPr>
      <w:rPr>
        <w:rFonts w:ascii="Symbol" w:hAnsi="Symbol" w:hint="default"/>
      </w:rPr>
    </w:lvl>
  </w:abstractNum>
  <w:abstractNum w:abstractNumId="25" w15:restartNumberingAfterBreak="0">
    <w:nsid w:val="322272CF"/>
    <w:multiLevelType w:val="singleLevel"/>
    <w:tmpl w:val="AB901EC2"/>
    <w:lvl w:ilvl="0">
      <w:start w:val="1"/>
      <w:numFmt w:val="bullet"/>
      <w:lvlText w:val=""/>
      <w:lvlJc w:val="left"/>
      <w:pPr>
        <w:tabs>
          <w:tab w:val="num" w:pos="1021"/>
        </w:tabs>
        <w:ind w:left="1021" w:hanging="1021"/>
      </w:pPr>
      <w:rPr>
        <w:rFonts w:ascii="Symbol" w:hAnsi="Symbol" w:hint="default"/>
      </w:rPr>
    </w:lvl>
  </w:abstractNum>
  <w:abstractNum w:abstractNumId="26" w15:restartNumberingAfterBreak="0">
    <w:nsid w:val="33DF2192"/>
    <w:multiLevelType w:val="singleLevel"/>
    <w:tmpl w:val="AB901EC2"/>
    <w:lvl w:ilvl="0">
      <w:start w:val="1"/>
      <w:numFmt w:val="bullet"/>
      <w:lvlText w:val=""/>
      <w:lvlJc w:val="left"/>
      <w:pPr>
        <w:tabs>
          <w:tab w:val="num" w:pos="1021"/>
        </w:tabs>
        <w:ind w:left="1021" w:hanging="1021"/>
      </w:pPr>
      <w:rPr>
        <w:rFonts w:ascii="Symbol" w:hAnsi="Symbol" w:hint="default"/>
      </w:rPr>
    </w:lvl>
  </w:abstractNum>
  <w:abstractNum w:abstractNumId="27" w15:restartNumberingAfterBreak="0">
    <w:nsid w:val="38111829"/>
    <w:multiLevelType w:val="singleLevel"/>
    <w:tmpl w:val="AB901EC2"/>
    <w:lvl w:ilvl="0">
      <w:start w:val="1"/>
      <w:numFmt w:val="bullet"/>
      <w:lvlText w:val=""/>
      <w:lvlJc w:val="left"/>
      <w:pPr>
        <w:tabs>
          <w:tab w:val="num" w:pos="1021"/>
        </w:tabs>
        <w:ind w:left="1021" w:hanging="1021"/>
      </w:pPr>
      <w:rPr>
        <w:rFonts w:ascii="Symbol" w:hAnsi="Symbol" w:hint="default"/>
      </w:rPr>
    </w:lvl>
  </w:abstractNum>
  <w:abstractNum w:abstractNumId="28" w15:restartNumberingAfterBreak="0">
    <w:nsid w:val="38FC4A05"/>
    <w:multiLevelType w:val="singleLevel"/>
    <w:tmpl w:val="AB901EC2"/>
    <w:lvl w:ilvl="0">
      <w:start w:val="1"/>
      <w:numFmt w:val="bullet"/>
      <w:lvlText w:val=""/>
      <w:lvlJc w:val="left"/>
      <w:pPr>
        <w:tabs>
          <w:tab w:val="num" w:pos="1021"/>
        </w:tabs>
        <w:ind w:left="1021" w:hanging="1021"/>
      </w:pPr>
      <w:rPr>
        <w:rFonts w:ascii="Symbol" w:hAnsi="Symbol" w:hint="default"/>
      </w:rPr>
    </w:lvl>
  </w:abstractNum>
  <w:abstractNum w:abstractNumId="29" w15:restartNumberingAfterBreak="0">
    <w:nsid w:val="3CA95DAD"/>
    <w:multiLevelType w:val="singleLevel"/>
    <w:tmpl w:val="AB901EC2"/>
    <w:lvl w:ilvl="0">
      <w:start w:val="1"/>
      <w:numFmt w:val="bullet"/>
      <w:lvlText w:val=""/>
      <w:lvlJc w:val="left"/>
      <w:pPr>
        <w:tabs>
          <w:tab w:val="num" w:pos="1021"/>
        </w:tabs>
        <w:ind w:left="1021" w:hanging="1021"/>
      </w:pPr>
      <w:rPr>
        <w:rFonts w:ascii="Symbol" w:hAnsi="Symbol" w:hint="default"/>
      </w:rPr>
    </w:lvl>
  </w:abstractNum>
  <w:abstractNum w:abstractNumId="30" w15:restartNumberingAfterBreak="0">
    <w:nsid w:val="3FD92E81"/>
    <w:multiLevelType w:val="hybridMultilevel"/>
    <w:tmpl w:val="A24A98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50E6B98"/>
    <w:multiLevelType w:val="singleLevel"/>
    <w:tmpl w:val="AB901EC2"/>
    <w:lvl w:ilvl="0">
      <w:start w:val="1"/>
      <w:numFmt w:val="bullet"/>
      <w:lvlText w:val=""/>
      <w:lvlJc w:val="left"/>
      <w:pPr>
        <w:tabs>
          <w:tab w:val="num" w:pos="1021"/>
        </w:tabs>
        <w:ind w:left="1021" w:hanging="1021"/>
      </w:pPr>
      <w:rPr>
        <w:rFonts w:ascii="Symbol" w:hAnsi="Symbol" w:hint="default"/>
      </w:rPr>
    </w:lvl>
  </w:abstractNum>
  <w:abstractNum w:abstractNumId="32" w15:restartNumberingAfterBreak="0">
    <w:nsid w:val="460C6FC8"/>
    <w:multiLevelType w:val="multilevel"/>
    <w:tmpl w:val="554A66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4B4433C7"/>
    <w:multiLevelType w:val="singleLevel"/>
    <w:tmpl w:val="AB901EC2"/>
    <w:lvl w:ilvl="0">
      <w:start w:val="1"/>
      <w:numFmt w:val="bullet"/>
      <w:lvlText w:val=""/>
      <w:lvlJc w:val="left"/>
      <w:pPr>
        <w:tabs>
          <w:tab w:val="num" w:pos="1021"/>
        </w:tabs>
        <w:ind w:left="1021" w:hanging="1021"/>
      </w:pPr>
      <w:rPr>
        <w:rFonts w:ascii="Symbol" w:hAnsi="Symbol" w:hint="default"/>
      </w:rPr>
    </w:lvl>
  </w:abstractNum>
  <w:abstractNum w:abstractNumId="34" w15:restartNumberingAfterBreak="0">
    <w:nsid w:val="505D521B"/>
    <w:multiLevelType w:val="singleLevel"/>
    <w:tmpl w:val="AB901EC2"/>
    <w:lvl w:ilvl="0">
      <w:start w:val="1"/>
      <w:numFmt w:val="bullet"/>
      <w:lvlText w:val=""/>
      <w:lvlJc w:val="left"/>
      <w:pPr>
        <w:tabs>
          <w:tab w:val="num" w:pos="1021"/>
        </w:tabs>
        <w:ind w:left="1021" w:hanging="1021"/>
      </w:pPr>
      <w:rPr>
        <w:rFonts w:ascii="Symbol" w:hAnsi="Symbol" w:hint="default"/>
      </w:rPr>
    </w:lvl>
  </w:abstractNum>
  <w:abstractNum w:abstractNumId="35" w15:restartNumberingAfterBreak="0">
    <w:nsid w:val="5331371D"/>
    <w:multiLevelType w:val="singleLevel"/>
    <w:tmpl w:val="AB901EC2"/>
    <w:lvl w:ilvl="0">
      <w:start w:val="1"/>
      <w:numFmt w:val="bullet"/>
      <w:lvlText w:val=""/>
      <w:lvlJc w:val="left"/>
      <w:pPr>
        <w:tabs>
          <w:tab w:val="num" w:pos="1021"/>
        </w:tabs>
        <w:ind w:left="1021" w:hanging="1021"/>
      </w:pPr>
      <w:rPr>
        <w:rFonts w:ascii="Symbol" w:hAnsi="Symbol" w:hint="default"/>
      </w:rPr>
    </w:lvl>
  </w:abstractNum>
  <w:abstractNum w:abstractNumId="36" w15:restartNumberingAfterBreak="0">
    <w:nsid w:val="556D0C63"/>
    <w:multiLevelType w:val="singleLevel"/>
    <w:tmpl w:val="AB901EC2"/>
    <w:lvl w:ilvl="0">
      <w:start w:val="1"/>
      <w:numFmt w:val="bullet"/>
      <w:lvlText w:val=""/>
      <w:lvlJc w:val="left"/>
      <w:pPr>
        <w:tabs>
          <w:tab w:val="num" w:pos="1021"/>
        </w:tabs>
        <w:ind w:left="1021" w:hanging="1021"/>
      </w:pPr>
      <w:rPr>
        <w:rFonts w:ascii="Symbol" w:hAnsi="Symbol" w:hint="default"/>
      </w:rPr>
    </w:lvl>
  </w:abstractNum>
  <w:abstractNum w:abstractNumId="37" w15:restartNumberingAfterBreak="0">
    <w:nsid w:val="56A42118"/>
    <w:multiLevelType w:val="hybridMultilevel"/>
    <w:tmpl w:val="82BCC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B191846"/>
    <w:multiLevelType w:val="singleLevel"/>
    <w:tmpl w:val="AB901EC2"/>
    <w:lvl w:ilvl="0">
      <w:start w:val="1"/>
      <w:numFmt w:val="bullet"/>
      <w:lvlText w:val=""/>
      <w:lvlJc w:val="left"/>
      <w:pPr>
        <w:tabs>
          <w:tab w:val="num" w:pos="1021"/>
        </w:tabs>
        <w:ind w:left="1021" w:hanging="1021"/>
      </w:pPr>
      <w:rPr>
        <w:rFonts w:ascii="Symbol" w:hAnsi="Symbol" w:hint="default"/>
      </w:rPr>
    </w:lvl>
  </w:abstractNum>
  <w:abstractNum w:abstractNumId="39" w15:restartNumberingAfterBreak="0">
    <w:nsid w:val="5B645095"/>
    <w:multiLevelType w:val="singleLevel"/>
    <w:tmpl w:val="AB901EC2"/>
    <w:lvl w:ilvl="0">
      <w:start w:val="1"/>
      <w:numFmt w:val="bullet"/>
      <w:lvlText w:val=""/>
      <w:lvlJc w:val="left"/>
      <w:pPr>
        <w:tabs>
          <w:tab w:val="num" w:pos="1021"/>
        </w:tabs>
        <w:ind w:left="1021" w:hanging="1021"/>
      </w:pPr>
      <w:rPr>
        <w:rFonts w:ascii="Symbol" w:hAnsi="Symbol" w:hint="default"/>
      </w:rPr>
    </w:lvl>
  </w:abstractNum>
  <w:abstractNum w:abstractNumId="40" w15:restartNumberingAfterBreak="0">
    <w:nsid w:val="5D4E4B51"/>
    <w:multiLevelType w:val="singleLevel"/>
    <w:tmpl w:val="AB901EC2"/>
    <w:lvl w:ilvl="0">
      <w:start w:val="1"/>
      <w:numFmt w:val="bullet"/>
      <w:lvlText w:val=""/>
      <w:lvlJc w:val="left"/>
      <w:pPr>
        <w:tabs>
          <w:tab w:val="num" w:pos="1021"/>
        </w:tabs>
        <w:ind w:left="1021" w:hanging="1021"/>
      </w:pPr>
      <w:rPr>
        <w:rFonts w:ascii="Symbol" w:hAnsi="Symbol" w:hint="default"/>
      </w:rPr>
    </w:lvl>
  </w:abstractNum>
  <w:abstractNum w:abstractNumId="41" w15:restartNumberingAfterBreak="0">
    <w:nsid w:val="5FB72CF6"/>
    <w:multiLevelType w:val="singleLevel"/>
    <w:tmpl w:val="AB901EC2"/>
    <w:lvl w:ilvl="0">
      <w:start w:val="1"/>
      <w:numFmt w:val="bullet"/>
      <w:lvlText w:val=""/>
      <w:lvlJc w:val="left"/>
      <w:pPr>
        <w:tabs>
          <w:tab w:val="num" w:pos="1021"/>
        </w:tabs>
        <w:ind w:left="1021" w:hanging="1021"/>
      </w:pPr>
      <w:rPr>
        <w:rFonts w:ascii="Symbol" w:hAnsi="Symbol" w:hint="default"/>
      </w:rPr>
    </w:lvl>
  </w:abstractNum>
  <w:abstractNum w:abstractNumId="42" w15:restartNumberingAfterBreak="0">
    <w:nsid w:val="62E8399A"/>
    <w:multiLevelType w:val="singleLevel"/>
    <w:tmpl w:val="AB901EC2"/>
    <w:lvl w:ilvl="0">
      <w:start w:val="1"/>
      <w:numFmt w:val="bullet"/>
      <w:lvlText w:val=""/>
      <w:lvlJc w:val="left"/>
      <w:pPr>
        <w:tabs>
          <w:tab w:val="num" w:pos="1021"/>
        </w:tabs>
        <w:ind w:left="1021" w:hanging="1021"/>
      </w:pPr>
      <w:rPr>
        <w:rFonts w:ascii="Symbol" w:hAnsi="Symbol" w:hint="default"/>
      </w:rPr>
    </w:lvl>
  </w:abstractNum>
  <w:abstractNum w:abstractNumId="43" w15:restartNumberingAfterBreak="0">
    <w:nsid w:val="630C0BA1"/>
    <w:multiLevelType w:val="singleLevel"/>
    <w:tmpl w:val="AB901EC2"/>
    <w:lvl w:ilvl="0">
      <w:start w:val="1"/>
      <w:numFmt w:val="bullet"/>
      <w:lvlText w:val=""/>
      <w:lvlJc w:val="left"/>
      <w:pPr>
        <w:tabs>
          <w:tab w:val="num" w:pos="1021"/>
        </w:tabs>
        <w:ind w:left="1021" w:hanging="1021"/>
      </w:pPr>
      <w:rPr>
        <w:rFonts w:ascii="Symbol" w:hAnsi="Symbol" w:hint="default"/>
      </w:rPr>
    </w:lvl>
  </w:abstractNum>
  <w:abstractNum w:abstractNumId="44" w15:restartNumberingAfterBreak="0">
    <w:nsid w:val="664126E1"/>
    <w:multiLevelType w:val="hybridMultilevel"/>
    <w:tmpl w:val="780AA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C110E67"/>
    <w:multiLevelType w:val="singleLevel"/>
    <w:tmpl w:val="AB901EC2"/>
    <w:lvl w:ilvl="0">
      <w:start w:val="1"/>
      <w:numFmt w:val="bullet"/>
      <w:lvlText w:val=""/>
      <w:lvlJc w:val="left"/>
      <w:pPr>
        <w:tabs>
          <w:tab w:val="num" w:pos="1021"/>
        </w:tabs>
        <w:ind w:left="1021" w:hanging="1021"/>
      </w:pPr>
      <w:rPr>
        <w:rFonts w:ascii="Symbol" w:hAnsi="Symbol" w:hint="default"/>
      </w:rPr>
    </w:lvl>
  </w:abstractNum>
  <w:abstractNum w:abstractNumId="46" w15:restartNumberingAfterBreak="0">
    <w:nsid w:val="6C717C15"/>
    <w:multiLevelType w:val="singleLevel"/>
    <w:tmpl w:val="AB901EC2"/>
    <w:lvl w:ilvl="0">
      <w:start w:val="1"/>
      <w:numFmt w:val="bullet"/>
      <w:lvlText w:val=""/>
      <w:lvlJc w:val="left"/>
      <w:pPr>
        <w:tabs>
          <w:tab w:val="num" w:pos="1021"/>
        </w:tabs>
        <w:ind w:left="1021" w:hanging="1021"/>
      </w:pPr>
      <w:rPr>
        <w:rFonts w:ascii="Symbol" w:hAnsi="Symbol" w:hint="default"/>
      </w:rPr>
    </w:lvl>
  </w:abstractNum>
  <w:abstractNum w:abstractNumId="47" w15:restartNumberingAfterBreak="0">
    <w:nsid w:val="70F077EF"/>
    <w:multiLevelType w:val="singleLevel"/>
    <w:tmpl w:val="AB901EC2"/>
    <w:lvl w:ilvl="0">
      <w:start w:val="1"/>
      <w:numFmt w:val="bullet"/>
      <w:lvlText w:val=""/>
      <w:lvlJc w:val="left"/>
      <w:pPr>
        <w:tabs>
          <w:tab w:val="num" w:pos="1021"/>
        </w:tabs>
        <w:ind w:left="1021" w:hanging="1021"/>
      </w:pPr>
      <w:rPr>
        <w:rFonts w:ascii="Symbol" w:hAnsi="Symbol" w:hint="default"/>
      </w:rPr>
    </w:lvl>
  </w:abstractNum>
  <w:abstractNum w:abstractNumId="48" w15:restartNumberingAfterBreak="0">
    <w:nsid w:val="711053C1"/>
    <w:multiLevelType w:val="singleLevel"/>
    <w:tmpl w:val="AB901EC2"/>
    <w:lvl w:ilvl="0">
      <w:start w:val="1"/>
      <w:numFmt w:val="bullet"/>
      <w:lvlText w:val=""/>
      <w:lvlJc w:val="left"/>
      <w:pPr>
        <w:tabs>
          <w:tab w:val="num" w:pos="1021"/>
        </w:tabs>
        <w:ind w:left="1021" w:hanging="1021"/>
      </w:pPr>
      <w:rPr>
        <w:rFonts w:ascii="Symbol" w:hAnsi="Symbol" w:hint="default"/>
      </w:rPr>
    </w:lvl>
  </w:abstractNum>
  <w:abstractNum w:abstractNumId="49" w15:restartNumberingAfterBreak="0">
    <w:nsid w:val="714A7211"/>
    <w:multiLevelType w:val="singleLevel"/>
    <w:tmpl w:val="AB901EC2"/>
    <w:lvl w:ilvl="0">
      <w:start w:val="1"/>
      <w:numFmt w:val="bullet"/>
      <w:lvlText w:val=""/>
      <w:lvlJc w:val="left"/>
      <w:pPr>
        <w:tabs>
          <w:tab w:val="num" w:pos="1021"/>
        </w:tabs>
        <w:ind w:left="1021" w:hanging="1021"/>
      </w:pPr>
      <w:rPr>
        <w:rFonts w:ascii="Symbol" w:hAnsi="Symbol" w:hint="default"/>
      </w:rPr>
    </w:lvl>
  </w:abstractNum>
  <w:abstractNum w:abstractNumId="50" w15:restartNumberingAfterBreak="0">
    <w:nsid w:val="721B3626"/>
    <w:multiLevelType w:val="singleLevel"/>
    <w:tmpl w:val="AB901EC2"/>
    <w:lvl w:ilvl="0">
      <w:start w:val="1"/>
      <w:numFmt w:val="bullet"/>
      <w:lvlText w:val=""/>
      <w:lvlJc w:val="left"/>
      <w:pPr>
        <w:tabs>
          <w:tab w:val="num" w:pos="1021"/>
        </w:tabs>
        <w:ind w:left="1021" w:hanging="1021"/>
      </w:pPr>
      <w:rPr>
        <w:rFonts w:ascii="Symbol" w:hAnsi="Symbol" w:hint="default"/>
      </w:rPr>
    </w:lvl>
  </w:abstractNum>
  <w:abstractNum w:abstractNumId="51" w15:restartNumberingAfterBreak="0">
    <w:nsid w:val="773A3FF7"/>
    <w:multiLevelType w:val="singleLevel"/>
    <w:tmpl w:val="AB901EC2"/>
    <w:lvl w:ilvl="0">
      <w:start w:val="1"/>
      <w:numFmt w:val="bullet"/>
      <w:lvlText w:val=""/>
      <w:lvlJc w:val="left"/>
      <w:pPr>
        <w:tabs>
          <w:tab w:val="num" w:pos="1021"/>
        </w:tabs>
        <w:ind w:left="1021" w:hanging="1021"/>
      </w:pPr>
      <w:rPr>
        <w:rFonts w:ascii="Symbol" w:hAnsi="Symbol" w:hint="default"/>
      </w:rPr>
    </w:lvl>
  </w:abstractNum>
  <w:abstractNum w:abstractNumId="52" w15:restartNumberingAfterBreak="0">
    <w:nsid w:val="78010877"/>
    <w:multiLevelType w:val="singleLevel"/>
    <w:tmpl w:val="AB901EC2"/>
    <w:lvl w:ilvl="0">
      <w:start w:val="1"/>
      <w:numFmt w:val="bullet"/>
      <w:lvlText w:val=""/>
      <w:lvlJc w:val="left"/>
      <w:pPr>
        <w:tabs>
          <w:tab w:val="num" w:pos="1021"/>
        </w:tabs>
        <w:ind w:left="1021" w:hanging="1021"/>
      </w:pPr>
      <w:rPr>
        <w:rFonts w:ascii="Symbol" w:hAnsi="Symbol" w:hint="default"/>
      </w:rPr>
    </w:lvl>
  </w:abstractNum>
  <w:abstractNum w:abstractNumId="53" w15:restartNumberingAfterBreak="0">
    <w:nsid w:val="79D12723"/>
    <w:multiLevelType w:val="singleLevel"/>
    <w:tmpl w:val="AB901EC2"/>
    <w:lvl w:ilvl="0">
      <w:start w:val="1"/>
      <w:numFmt w:val="bullet"/>
      <w:lvlText w:val=""/>
      <w:lvlJc w:val="left"/>
      <w:pPr>
        <w:tabs>
          <w:tab w:val="num" w:pos="1021"/>
        </w:tabs>
        <w:ind w:left="1021" w:hanging="1021"/>
      </w:pPr>
      <w:rPr>
        <w:rFonts w:ascii="Symbol" w:hAnsi="Symbol" w:hint="default"/>
      </w:rPr>
    </w:lvl>
  </w:abstractNum>
  <w:abstractNum w:abstractNumId="54" w15:restartNumberingAfterBreak="0">
    <w:nsid w:val="7CEC2FD3"/>
    <w:multiLevelType w:val="hybridMultilevel"/>
    <w:tmpl w:val="00D2B9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D9230D8"/>
    <w:multiLevelType w:val="singleLevel"/>
    <w:tmpl w:val="AB901EC2"/>
    <w:lvl w:ilvl="0">
      <w:start w:val="1"/>
      <w:numFmt w:val="bullet"/>
      <w:lvlText w:val=""/>
      <w:lvlJc w:val="left"/>
      <w:pPr>
        <w:tabs>
          <w:tab w:val="num" w:pos="1021"/>
        </w:tabs>
        <w:ind w:left="1021" w:hanging="1021"/>
      </w:pPr>
      <w:rPr>
        <w:rFonts w:ascii="Symbol" w:hAnsi="Symbol" w:hint="default"/>
      </w:rPr>
    </w:lvl>
  </w:abstractNum>
  <w:num w:numId="1">
    <w:abstractNumId w:val="32"/>
  </w:num>
  <w:num w:numId="2">
    <w:abstractNumId w:val="24"/>
  </w:num>
  <w:num w:numId="3">
    <w:abstractNumId w:val="8"/>
  </w:num>
  <w:num w:numId="4">
    <w:abstractNumId w:val="50"/>
  </w:num>
  <w:num w:numId="5">
    <w:abstractNumId w:val="15"/>
  </w:num>
  <w:num w:numId="6">
    <w:abstractNumId w:val="47"/>
  </w:num>
  <w:num w:numId="7">
    <w:abstractNumId w:val="33"/>
  </w:num>
  <w:num w:numId="8">
    <w:abstractNumId w:val="12"/>
  </w:num>
  <w:num w:numId="9">
    <w:abstractNumId w:val="3"/>
  </w:num>
  <w:num w:numId="10">
    <w:abstractNumId w:val="25"/>
  </w:num>
  <w:num w:numId="11">
    <w:abstractNumId w:val="43"/>
  </w:num>
  <w:num w:numId="12">
    <w:abstractNumId w:val="36"/>
  </w:num>
  <w:num w:numId="13">
    <w:abstractNumId w:val="46"/>
  </w:num>
  <w:num w:numId="14">
    <w:abstractNumId w:val="53"/>
  </w:num>
  <w:num w:numId="15">
    <w:abstractNumId w:val="18"/>
  </w:num>
  <w:num w:numId="16">
    <w:abstractNumId w:val="55"/>
  </w:num>
  <w:num w:numId="17">
    <w:abstractNumId w:val="10"/>
  </w:num>
  <w:num w:numId="18">
    <w:abstractNumId w:val="35"/>
  </w:num>
  <w:num w:numId="19">
    <w:abstractNumId w:val="5"/>
  </w:num>
  <w:num w:numId="20">
    <w:abstractNumId w:val="16"/>
  </w:num>
  <w:num w:numId="21">
    <w:abstractNumId w:val="20"/>
  </w:num>
  <w:num w:numId="22">
    <w:abstractNumId w:val="40"/>
  </w:num>
  <w:num w:numId="23">
    <w:abstractNumId w:val="21"/>
  </w:num>
  <w:num w:numId="24">
    <w:abstractNumId w:val="13"/>
  </w:num>
  <w:num w:numId="25">
    <w:abstractNumId w:val="28"/>
  </w:num>
  <w:num w:numId="26">
    <w:abstractNumId w:val="38"/>
  </w:num>
  <w:num w:numId="27">
    <w:abstractNumId w:val="23"/>
  </w:num>
  <w:num w:numId="28">
    <w:abstractNumId w:val="17"/>
  </w:num>
  <w:num w:numId="29">
    <w:abstractNumId w:val="49"/>
  </w:num>
  <w:num w:numId="30">
    <w:abstractNumId w:val="31"/>
  </w:num>
  <w:num w:numId="31">
    <w:abstractNumId w:val="42"/>
  </w:num>
  <w:num w:numId="32">
    <w:abstractNumId w:val="2"/>
  </w:num>
  <w:num w:numId="33">
    <w:abstractNumId w:val="41"/>
  </w:num>
  <w:num w:numId="34">
    <w:abstractNumId w:val="1"/>
  </w:num>
  <w:num w:numId="35">
    <w:abstractNumId w:val="0"/>
  </w:num>
  <w:num w:numId="36">
    <w:abstractNumId w:val="39"/>
  </w:num>
  <w:num w:numId="37">
    <w:abstractNumId w:val="27"/>
  </w:num>
  <w:num w:numId="38">
    <w:abstractNumId w:val="9"/>
  </w:num>
  <w:num w:numId="39">
    <w:abstractNumId w:val="26"/>
  </w:num>
  <w:num w:numId="40">
    <w:abstractNumId w:val="19"/>
  </w:num>
  <w:num w:numId="41">
    <w:abstractNumId w:val="45"/>
  </w:num>
  <w:num w:numId="42">
    <w:abstractNumId w:val="29"/>
  </w:num>
  <w:num w:numId="43">
    <w:abstractNumId w:val="52"/>
  </w:num>
  <w:num w:numId="44">
    <w:abstractNumId w:val="51"/>
  </w:num>
  <w:num w:numId="45">
    <w:abstractNumId w:val="14"/>
  </w:num>
  <w:num w:numId="46">
    <w:abstractNumId w:val="48"/>
  </w:num>
  <w:num w:numId="47">
    <w:abstractNumId w:val="34"/>
  </w:num>
  <w:num w:numId="48">
    <w:abstractNumId w:val="37"/>
  </w:num>
  <w:num w:numId="49">
    <w:abstractNumId w:val="4"/>
  </w:num>
  <w:num w:numId="50">
    <w:abstractNumId w:val="22"/>
  </w:num>
  <w:num w:numId="51">
    <w:abstractNumId w:val="54"/>
  </w:num>
  <w:num w:numId="52">
    <w:abstractNumId w:val="6"/>
  </w:num>
  <w:num w:numId="53">
    <w:abstractNumId w:val="7"/>
  </w:num>
  <w:num w:numId="54">
    <w:abstractNumId w:val="30"/>
  </w:num>
  <w:num w:numId="55">
    <w:abstractNumId w:val="11"/>
  </w:num>
  <w:num w:numId="56">
    <w:abstractNumId w:val="4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81"/>
    <w:rsid w:val="00000BBC"/>
    <w:rsid w:val="0006586F"/>
    <w:rsid w:val="00070B03"/>
    <w:rsid w:val="000B7B6D"/>
    <w:rsid w:val="001012C0"/>
    <w:rsid w:val="001530C5"/>
    <w:rsid w:val="001A0D33"/>
    <w:rsid w:val="001C762D"/>
    <w:rsid w:val="001E0B5E"/>
    <w:rsid w:val="0023669F"/>
    <w:rsid w:val="0029304E"/>
    <w:rsid w:val="002C4C97"/>
    <w:rsid w:val="00336200"/>
    <w:rsid w:val="00337C5A"/>
    <w:rsid w:val="00371254"/>
    <w:rsid w:val="0037360D"/>
    <w:rsid w:val="00376BD8"/>
    <w:rsid w:val="00393183"/>
    <w:rsid w:val="003D5261"/>
    <w:rsid w:val="00425422"/>
    <w:rsid w:val="0044130D"/>
    <w:rsid w:val="00447E22"/>
    <w:rsid w:val="00487FD7"/>
    <w:rsid w:val="004C3DE1"/>
    <w:rsid w:val="004C3E4C"/>
    <w:rsid w:val="004C4631"/>
    <w:rsid w:val="0057451A"/>
    <w:rsid w:val="005838A9"/>
    <w:rsid w:val="00587B43"/>
    <w:rsid w:val="005B0D6C"/>
    <w:rsid w:val="005B6955"/>
    <w:rsid w:val="005D5607"/>
    <w:rsid w:val="005E451D"/>
    <w:rsid w:val="005E7082"/>
    <w:rsid w:val="006116C1"/>
    <w:rsid w:val="006243E1"/>
    <w:rsid w:val="0064077A"/>
    <w:rsid w:val="00644691"/>
    <w:rsid w:val="00670B87"/>
    <w:rsid w:val="00681F5F"/>
    <w:rsid w:val="006D19BC"/>
    <w:rsid w:val="00712945"/>
    <w:rsid w:val="00760369"/>
    <w:rsid w:val="00760EF3"/>
    <w:rsid w:val="007C0003"/>
    <w:rsid w:val="007D731F"/>
    <w:rsid w:val="007F2A90"/>
    <w:rsid w:val="0084255C"/>
    <w:rsid w:val="00863281"/>
    <w:rsid w:val="008862A3"/>
    <w:rsid w:val="00934532"/>
    <w:rsid w:val="009A04D2"/>
    <w:rsid w:val="00A249CF"/>
    <w:rsid w:val="00A32A09"/>
    <w:rsid w:val="00A3688C"/>
    <w:rsid w:val="00A41698"/>
    <w:rsid w:val="00A8610D"/>
    <w:rsid w:val="00AC17D2"/>
    <w:rsid w:val="00AD3A60"/>
    <w:rsid w:val="00AF6BE2"/>
    <w:rsid w:val="00B633CA"/>
    <w:rsid w:val="00B91BDC"/>
    <w:rsid w:val="00C102EC"/>
    <w:rsid w:val="00C25BD9"/>
    <w:rsid w:val="00C57197"/>
    <w:rsid w:val="00C74CE8"/>
    <w:rsid w:val="00C828C5"/>
    <w:rsid w:val="00D141E4"/>
    <w:rsid w:val="00D43393"/>
    <w:rsid w:val="00D73394"/>
    <w:rsid w:val="00D755DE"/>
    <w:rsid w:val="00D8410C"/>
    <w:rsid w:val="00D93A2C"/>
    <w:rsid w:val="00D96A24"/>
    <w:rsid w:val="00DD6888"/>
    <w:rsid w:val="00DE0C11"/>
    <w:rsid w:val="00DF5178"/>
    <w:rsid w:val="00E24F55"/>
    <w:rsid w:val="00E27D84"/>
    <w:rsid w:val="00F50BF4"/>
    <w:rsid w:val="00F80573"/>
    <w:rsid w:val="00FA64B2"/>
    <w:rsid w:val="00FE5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FC64A"/>
  <w15:docId w15:val="{2D94EF69-70E4-4AA6-9F04-65ABB17F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BDC"/>
    <w:pPr>
      <w:spacing w:after="0" w:line="240" w:lineRule="auto"/>
    </w:pPr>
    <w:rPr>
      <w:rFonts w:ascii="Century Gothic" w:eastAsia="Times New Roman" w:hAnsi="Century Gothic" w:cs="Times New Roman"/>
      <w:sz w:val="24"/>
      <w:szCs w:val="20"/>
    </w:rPr>
  </w:style>
  <w:style w:type="paragraph" w:styleId="Heading2">
    <w:name w:val="heading 2"/>
    <w:basedOn w:val="Normal"/>
    <w:next w:val="Normal"/>
    <w:link w:val="Heading2Char"/>
    <w:uiPriority w:val="9"/>
    <w:semiHidden/>
    <w:unhideWhenUsed/>
    <w:qFormat/>
    <w:rsid w:val="001530C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8">
    <w:name w:val="heading 8"/>
    <w:basedOn w:val="Normal"/>
    <w:next w:val="Normal"/>
    <w:link w:val="Heading8Char"/>
    <w:uiPriority w:val="99"/>
    <w:semiHidden/>
    <w:unhideWhenUsed/>
    <w:qFormat/>
    <w:rsid w:val="00371254"/>
    <w:pPr>
      <w:widowControl w:val="0"/>
      <w:autoSpaceDE w:val="0"/>
      <w:autoSpaceDN w:val="0"/>
      <w:adjustRightInd w:val="0"/>
      <w:outlineLvl w:val="7"/>
    </w:pPr>
    <w:rPr>
      <w:rFonts w:ascii="Times New Roman" w:hAnsi="Times New Roman"/>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63281"/>
    <w:pPr>
      <w:tabs>
        <w:tab w:val="center" w:pos="4513"/>
        <w:tab w:val="right" w:pos="9026"/>
      </w:tabs>
    </w:pPr>
  </w:style>
  <w:style w:type="character" w:customStyle="1" w:styleId="HeaderChar">
    <w:name w:val="Header Char"/>
    <w:basedOn w:val="DefaultParagraphFont"/>
    <w:link w:val="Header"/>
    <w:rsid w:val="00863281"/>
  </w:style>
  <w:style w:type="paragraph" w:styleId="Footer">
    <w:name w:val="footer"/>
    <w:basedOn w:val="Normal"/>
    <w:link w:val="FooterChar"/>
    <w:uiPriority w:val="99"/>
    <w:unhideWhenUsed/>
    <w:rsid w:val="00863281"/>
    <w:pPr>
      <w:tabs>
        <w:tab w:val="center" w:pos="4513"/>
        <w:tab w:val="right" w:pos="9026"/>
      </w:tabs>
    </w:pPr>
  </w:style>
  <w:style w:type="character" w:customStyle="1" w:styleId="FooterChar">
    <w:name w:val="Footer Char"/>
    <w:basedOn w:val="DefaultParagraphFont"/>
    <w:link w:val="Footer"/>
    <w:uiPriority w:val="99"/>
    <w:rsid w:val="00863281"/>
  </w:style>
  <w:style w:type="character" w:styleId="Hyperlink">
    <w:name w:val="Hyperlink"/>
    <w:basedOn w:val="DefaultParagraphFont"/>
    <w:uiPriority w:val="99"/>
    <w:unhideWhenUsed/>
    <w:rsid w:val="006D19BC"/>
    <w:rPr>
      <w:color w:val="0563C1" w:themeColor="hyperlink"/>
      <w:u w:val="single"/>
    </w:rPr>
  </w:style>
  <w:style w:type="table" w:styleId="TableGrid">
    <w:name w:val="Table Grid"/>
    <w:basedOn w:val="TableNormal"/>
    <w:uiPriority w:val="39"/>
    <w:rsid w:val="00C74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3A60"/>
    <w:pPr>
      <w:ind w:left="720"/>
      <w:contextualSpacing/>
    </w:pPr>
  </w:style>
  <w:style w:type="paragraph" w:styleId="NoSpacing">
    <w:name w:val="No Spacing"/>
    <w:uiPriority w:val="1"/>
    <w:qFormat/>
    <w:rsid w:val="00AD3A60"/>
    <w:pPr>
      <w:spacing w:after="0" w:line="240" w:lineRule="auto"/>
    </w:pPr>
  </w:style>
  <w:style w:type="paragraph" w:styleId="PlainText">
    <w:name w:val="Plain Text"/>
    <w:basedOn w:val="Normal"/>
    <w:link w:val="PlainTextChar"/>
    <w:rsid w:val="005838A9"/>
    <w:rPr>
      <w:rFonts w:ascii="Courier New" w:hAnsi="Courier New" w:cs="Courier New"/>
      <w:sz w:val="20"/>
      <w:lang w:eastAsia="en-GB"/>
    </w:rPr>
  </w:style>
  <w:style w:type="character" w:customStyle="1" w:styleId="PlainTextChar">
    <w:name w:val="Plain Text Char"/>
    <w:basedOn w:val="DefaultParagraphFont"/>
    <w:link w:val="PlainText"/>
    <w:rsid w:val="005838A9"/>
    <w:rPr>
      <w:rFonts w:ascii="Courier New" w:eastAsia="Times New Roman" w:hAnsi="Courier New" w:cs="Courier New"/>
      <w:sz w:val="20"/>
      <w:szCs w:val="20"/>
      <w:lang w:eastAsia="en-GB"/>
    </w:rPr>
  </w:style>
  <w:style w:type="character" w:customStyle="1" w:styleId="Heading8Char">
    <w:name w:val="Heading 8 Char"/>
    <w:basedOn w:val="DefaultParagraphFont"/>
    <w:link w:val="Heading8"/>
    <w:uiPriority w:val="99"/>
    <w:semiHidden/>
    <w:rsid w:val="00371254"/>
    <w:rPr>
      <w:rFonts w:ascii="Times New Roman" w:eastAsia="Times New Roman" w:hAnsi="Times New Roman" w:cs="Times New Roman"/>
      <w:sz w:val="24"/>
      <w:szCs w:val="24"/>
      <w:lang w:val="en-US" w:eastAsia="en-GB"/>
    </w:rPr>
  </w:style>
  <w:style w:type="paragraph" w:styleId="BodyText">
    <w:name w:val="Body Text"/>
    <w:basedOn w:val="Normal"/>
    <w:link w:val="BodyTextChar"/>
    <w:rsid w:val="00B91BDC"/>
    <w:rPr>
      <w:rFonts w:ascii="Arial" w:hAnsi="Arial"/>
      <w:b/>
    </w:rPr>
  </w:style>
  <w:style w:type="character" w:customStyle="1" w:styleId="BodyTextChar">
    <w:name w:val="Body Text Char"/>
    <w:basedOn w:val="DefaultParagraphFont"/>
    <w:link w:val="BodyText"/>
    <w:rsid w:val="00B91BDC"/>
    <w:rPr>
      <w:rFonts w:ascii="Arial" w:eastAsia="Times New Roman" w:hAnsi="Arial" w:cs="Times New Roman"/>
      <w:b/>
      <w:sz w:val="24"/>
      <w:szCs w:val="20"/>
    </w:rPr>
  </w:style>
  <w:style w:type="paragraph" w:styleId="BodyText2">
    <w:name w:val="Body Text 2"/>
    <w:basedOn w:val="Normal"/>
    <w:link w:val="BodyText2Char"/>
    <w:uiPriority w:val="99"/>
    <w:semiHidden/>
    <w:unhideWhenUsed/>
    <w:rsid w:val="00425422"/>
    <w:pPr>
      <w:spacing w:after="120" w:line="480" w:lineRule="auto"/>
    </w:pPr>
  </w:style>
  <w:style w:type="character" w:customStyle="1" w:styleId="BodyText2Char">
    <w:name w:val="Body Text 2 Char"/>
    <w:basedOn w:val="DefaultParagraphFont"/>
    <w:link w:val="BodyText2"/>
    <w:uiPriority w:val="99"/>
    <w:semiHidden/>
    <w:rsid w:val="00425422"/>
    <w:rPr>
      <w:rFonts w:ascii="Century Gothic" w:eastAsia="Times New Roman" w:hAnsi="Century Gothic" w:cs="Times New Roman"/>
      <w:sz w:val="24"/>
      <w:szCs w:val="20"/>
    </w:rPr>
  </w:style>
  <w:style w:type="character" w:customStyle="1" w:styleId="Heading2Char">
    <w:name w:val="Heading 2 Char"/>
    <w:basedOn w:val="DefaultParagraphFont"/>
    <w:link w:val="Heading2"/>
    <w:uiPriority w:val="9"/>
    <w:semiHidden/>
    <w:rsid w:val="001530C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23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7072D-55E6-40C9-B306-187AD62F8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1975</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Amran Suleman</dc:creator>
  <cp:lastModifiedBy>Amran Suleman</cp:lastModifiedBy>
  <cp:revision>4</cp:revision>
  <dcterms:created xsi:type="dcterms:W3CDTF">2019-10-01T16:25:00Z</dcterms:created>
  <dcterms:modified xsi:type="dcterms:W3CDTF">2019-10-03T17:12:00Z</dcterms:modified>
</cp:coreProperties>
</file>